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593" w:type="dxa"/>
        <w:tblInd w:w="-601" w:type="dxa"/>
        <w:tblLayout w:type="fixed"/>
        <w:tblLook w:val="04A0" w:firstRow="1" w:lastRow="0" w:firstColumn="1" w:lastColumn="0" w:noHBand="0" w:noVBand="1"/>
      </w:tblPr>
      <w:tblGrid>
        <w:gridCol w:w="15593"/>
      </w:tblGrid>
      <w:tr w:rsidR="00B86C98" w14:paraId="5F89654F" w14:textId="77777777" w:rsidTr="00C44520">
        <w:trPr>
          <w:trHeight w:val="134"/>
        </w:trPr>
        <w:tc>
          <w:tcPr>
            <w:tcW w:w="15593" w:type="dxa"/>
          </w:tcPr>
          <w:tbl>
            <w:tblPr>
              <w:tblW w:w="14006" w:type="dxa"/>
              <w:tblLayout w:type="fixed"/>
              <w:tblCellMar>
                <w:left w:w="70" w:type="dxa"/>
                <w:right w:w="70" w:type="dxa"/>
              </w:tblCellMar>
              <w:tblLook w:val="04A0" w:firstRow="1" w:lastRow="0" w:firstColumn="1" w:lastColumn="0" w:noHBand="0" w:noVBand="1"/>
            </w:tblPr>
            <w:tblGrid>
              <w:gridCol w:w="14006"/>
            </w:tblGrid>
            <w:tr w:rsidR="00B86C98" w:rsidRPr="00B86C98" w14:paraId="0E37A42A" w14:textId="77777777" w:rsidTr="00805B88">
              <w:trPr>
                <w:trHeight w:val="400"/>
              </w:trPr>
              <w:tc>
                <w:tcPr>
                  <w:tcW w:w="14006" w:type="dxa"/>
                  <w:tcBorders>
                    <w:top w:val="nil"/>
                    <w:left w:val="nil"/>
                    <w:bottom w:val="nil"/>
                    <w:right w:val="nil"/>
                  </w:tcBorders>
                  <w:shd w:val="clear" w:color="auto" w:fill="C6D9F1" w:themeFill="text2" w:themeFillTint="33"/>
                  <w:noWrap/>
                  <w:vAlign w:val="bottom"/>
                  <w:hideMark/>
                </w:tcPr>
                <w:p w14:paraId="199A5B1A" w14:textId="77777777" w:rsidR="00E26579" w:rsidRDefault="00B86C98" w:rsidP="00B86C98">
                  <w:pPr>
                    <w:jc w:val="center"/>
                    <w:rPr>
                      <w:rFonts w:ascii="Calibri" w:eastAsia="Times New Roman" w:hAnsi="Calibri" w:cs="Times New Roman"/>
                      <w:b/>
                      <w:bCs/>
                      <w:color w:val="000000"/>
                      <w:sz w:val="32"/>
                      <w:szCs w:val="32"/>
                    </w:rPr>
                  </w:pPr>
                  <w:bookmarkStart w:id="0" w:name="_GoBack"/>
                  <w:bookmarkEnd w:id="0"/>
                  <w:r w:rsidRPr="00B86C98">
                    <w:rPr>
                      <w:rFonts w:ascii="Calibri" w:eastAsia="Times New Roman" w:hAnsi="Calibri" w:cs="Times New Roman"/>
                      <w:b/>
                      <w:bCs/>
                      <w:color w:val="000000"/>
                      <w:sz w:val="32"/>
                      <w:szCs w:val="32"/>
                    </w:rPr>
                    <w:t xml:space="preserve">Organisation de la répartition des TR REP+ </w:t>
                  </w:r>
                </w:p>
                <w:p w14:paraId="69360BDE" w14:textId="51A5C418" w:rsidR="00B86C98" w:rsidRDefault="00B86C98" w:rsidP="00B86C98">
                  <w:pPr>
                    <w:jc w:val="center"/>
                    <w:rPr>
                      <w:rFonts w:ascii="Calibri" w:eastAsia="Times New Roman" w:hAnsi="Calibri" w:cs="Times New Roman"/>
                      <w:b/>
                      <w:bCs/>
                      <w:color w:val="000000"/>
                      <w:sz w:val="32"/>
                      <w:szCs w:val="32"/>
                    </w:rPr>
                  </w:pPr>
                  <w:r w:rsidRPr="00B86C98">
                    <w:rPr>
                      <w:rFonts w:ascii="Calibri" w:eastAsia="Times New Roman" w:hAnsi="Calibri" w:cs="Times New Roman"/>
                      <w:b/>
                      <w:bCs/>
                      <w:color w:val="000000"/>
                      <w:sz w:val="32"/>
                      <w:szCs w:val="32"/>
                    </w:rPr>
                    <w:t>dans le cadre des concertations REP</w:t>
                  </w:r>
                </w:p>
                <w:p w14:paraId="1A5E2810" w14:textId="05F7A8E7" w:rsidR="00B86C98" w:rsidRDefault="00805B88" w:rsidP="00B86C98">
                  <w:pPr>
                    <w:jc w:val="center"/>
                    <w:rPr>
                      <w:rFonts w:ascii="Calibri" w:eastAsia="Times New Roman" w:hAnsi="Calibri" w:cs="Times New Roman"/>
                      <w:color w:val="000000"/>
                    </w:rPr>
                  </w:pPr>
                  <w:r w:rsidRPr="00805B88">
                    <w:rPr>
                      <w:rFonts w:ascii="Calibri" w:eastAsia="Times New Roman" w:hAnsi="Calibri" w:cs="Times New Roman"/>
                      <w:color w:val="000000"/>
                      <w:sz w:val="32"/>
                      <w:szCs w:val="32"/>
                    </w:rPr>
                    <w:t>JANV/FEV</w:t>
                  </w:r>
                  <w:r w:rsidR="00B86C98" w:rsidRPr="00805B88">
                    <w:rPr>
                      <w:rFonts w:ascii="Calibri" w:eastAsia="Times New Roman" w:hAnsi="Calibri" w:cs="Times New Roman"/>
                      <w:color w:val="000000"/>
                      <w:sz w:val="32"/>
                      <w:szCs w:val="32"/>
                    </w:rPr>
                    <w:t xml:space="preserve">              </w:t>
                  </w:r>
                  <w:r w:rsidR="00E26579" w:rsidRPr="00805B88">
                    <w:rPr>
                      <w:rFonts w:ascii="Calibri" w:eastAsia="Times New Roman" w:hAnsi="Calibri" w:cs="Times New Roman"/>
                      <w:color w:val="000000"/>
                      <w:sz w:val="32"/>
                      <w:szCs w:val="32"/>
                    </w:rPr>
                    <w:t xml:space="preserve">                                           </w:t>
                  </w:r>
                  <w:r w:rsidR="00B86C98" w:rsidRPr="00805B88">
                    <w:rPr>
                      <w:rFonts w:ascii="Calibri" w:eastAsia="Times New Roman" w:hAnsi="Calibri" w:cs="Times New Roman"/>
                      <w:color w:val="000000"/>
                      <w:sz w:val="32"/>
                      <w:szCs w:val="32"/>
                    </w:rPr>
                    <w:t xml:space="preserve">       </w:t>
                  </w:r>
                  <w:r w:rsidR="00B86C98">
                    <w:rPr>
                      <w:rFonts w:ascii="Calibri" w:eastAsia="Times New Roman" w:hAnsi="Calibri" w:cs="Times New Roman"/>
                      <w:color w:val="000000"/>
                    </w:rPr>
                    <w:t xml:space="preserve">Circonscription de </w:t>
                  </w:r>
                  <w:r w:rsidR="00B86C98" w:rsidRPr="00B86C98">
                    <w:rPr>
                      <w:rFonts w:ascii="Calibri" w:eastAsia="Times New Roman" w:hAnsi="Calibri" w:cs="Times New Roman"/>
                      <w:color w:val="000000"/>
                    </w:rPr>
                    <w:t xml:space="preserve"> Rémire</w:t>
                  </w:r>
                  <w:r w:rsidR="00B86C98">
                    <w:rPr>
                      <w:rFonts w:ascii="Calibri" w:eastAsia="Times New Roman" w:hAnsi="Calibri" w:cs="Times New Roman"/>
                      <w:color w:val="000000"/>
                    </w:rPr>
                    <w:t xml:space="preserve"> - Montjoly</w:t>
                  </w:r>
                  <w:r w:rsidR="00B86C98" w:rsidRPr="00B86C98">
                    <w:rPr>
                      <w:rFonts w:ascii="Calibri" w:eastAsia="Times New Roman" w:hAnsi="Calibri" w:cs="Times New Roman"/>
                      <w:color w:val="000000"/>
                    </w:rPr>
                    <w:t>/Matoury</w:t>
                  </w:r>
                </w:p>
                <w:p w14:paraId="59723A69" w14:textId="5F60A9C7" w:rsidR="00E26579" w:rsidRPr="00B86C98" w:rsidRDefault="00E26579" w:rsidP="00B86C98">
                  <w:pPr>
                    <w:jc w:val="center"/>
                    <w:rPr>
                      <w:rFonts w:ascii="Calibri" w:eastAsia="Times New Roman" w:hAnsi="Calibri" w:cs="Times New Roman"/>
                      <w:color w:val="000000"/>
                    </w:rPr>
                  </w:pPr>
                </w:p>
              </w:tc>
            </w:tr>
          </w:tbl>
          <w:p w14:paraId="07A1A6D1" w14:textId="77777777" w:rsidR="00B86C98" w:rsidRDefault="00B86C98"/>
        </w:tc>
      </w:tr>
      <w:tr w:rsidR="00B86C98" w14:paraId="5B1CD1D7" w14:textId="77777777" w:rsidTr="00C44520">
        <w:trPr>
          <w:trHeight w:val="123"/>
        </w:trPr>
        <w:tc>
          <w:tcPr>
            <w:tcW w:w="15593" w:type="dxa"/>
            <w:vAlign w:val="center"/>
          </w:tcPr>
          <w:p w14:paraId="4DDEAB18" w14:textId="439D77EB" w:rsidR="00805B88" w:rsidRDefault="00805B88" w:rsidP="00805B88">
            <w:pPr>
              <w:rPr>
                <w:sz w:val="20"/>
                <w:szCs w:val="20"/>
              </w:rPr>
            </w:pPr>
            <w:r w:rsidRPr="0038475F">
              <w:rPr>
                <w:sz w:val="20"/>
                <w:szCs w:val="20"/>
                <w:u w:val="single"/>
              </w:rPr>
              <w:t>Organisation</w:t>
            </w:r>
            <w:r>
              <w:rPr>
                <w:sz w:val="20"/>
                <w:szCs w:val="20"/>
              </w:rPr>
              <w:t xml:space="preserve"> : </w:t>
            </w:r>
            <w:r w:rsidRPr="00F114A9">
              <w:rPr>
                <w:b/>
                <w:sz w:val="20"/>
                <w:szCs w:val="20"/>
                <w:highlight w:val="yellow"/>
                <w:u w:val="single"/>
              </w:rPr>
              <w:t>Le directeur constitue le groupe de travail,  identique</w:t>
            </w:r>
            <w:r w:rsidR="004D7DE4">
              <w:rPr>
                <w:b/>
                <w:sz w:val="20"/>
                <w:szCs w:val="20"/>
                <w:highlight w:val="yellow"/>
                <w:u w:val="single"/>
              </w:rPr>
              <w:t>s</w:t>
            </w:r>
            <w:r w:rsidRPr="00F114A9">
              <w:rPr>
                <w:b/>
                <w:sz w:val="20"/>
                <w:szCs w:val="20"/>
                <w:highlight w:val="yellow"/>
                <w:u w:val="single"/>
              </w:rPr>
              <w:t xml:space="preserve"> matin et après-midi</w:t>
            </w:r>
            <w:r w:rsidR="00C27383">
              <w:rPr>
                <w:b/>
                <w:sz w:val="20"/>
                <w:szCs w:val="20"/>
                <w:u w:val="single"/>
              </w:rPr>
              <w:t xml:space="preserve"> en général et de préférence</w:t>
            </w:r>
            <w:r w:rsidRPr="0038475F">
              <w:rPr>
                <w:sz w:val="20"/>
                <w:szCs w:val="20"/>
              </w:rPr>
              <w:t xml:space="preserve">. </w:t>
            </w:r>
          </w:p>
          <w:p w14:paraId="725690F5" w14:textId="77777777" w:rsidR="00805B88" w:rsidRDefault="00805B88" w:rsidP="00805B88">
            <w:pPr>
              <w:rPr>
                <w:b/>
                <w:sz w:val="20"/>
                <w:szCs w:val="20"/>
                <w:u w:val="single"/>
              </w:rPr>
            </w:pPr>
            <w:r w:rsidRPr="00F114A9">
              <w:rPr>
                <w:sz w:val="20"/>
                <w:szCs w:val="20"/>
                <w:u w:val="single"/>
              </w:rPr>
              <w:t>Il prévoit la salle (</w:t>
            </w:r>
            <w:r w:rsidRPr="007B5209">
              <w:rPr>
                <w:b/>
                <w:sz w:val="20"/>
                <w:szCs w:val="20"/>
                <w:u w:val="single"/>
              </w:rPr>
              <w:t>Avertir l’IEN si difficulté).</w:t>
            </w:r>
          </w:p>
          <w:p w14:paraId="5DAB21EF" w14:textId="77777777" w:rsidR="00805B88" w:rsidRDefault="00805B88" w:rsidP="006F33C6">
            <w:pPr>
              <w:rPr>
                <w:b/>
                <w:sz w:val="20"/>
                <w:szCs w:val="20"/>
                <w:u w:val="single"/>
              </w:rPr>
            </w:pPr>
          </w:p>
          <w:p w14:paraId="4F4D638F" w14:textId="5F0D2C47" w:rsidR="00805B88" w:rsidRPr="00083D92" w:rsidRDefault="00805B88" w:rsidP="00805B88">
            <w:pPr>
              <w:rPr>
                <w:b/>
                <w:i/>
                <w:sz w:val="20"/>
                <w:szCs w:val="20"/>
              </w:rPr>
            </w:pPr>
            <w:r w:rsidRPr="00E26579">
              <w:rPr>
                <w:sz w:val="20"/>
                <w:szCs w:val="20"/>
                <w:u w:val="single"/>
              </w:rPr>
              <w:t>Horaires </w:t>
            </w:r>
            <w:r>
              <w:rPr>
                <w:sz w:val="20"/>
                <w:szCs w:val="20"/>
              </w:rPr>
              <w:t>: ceux de la classe</w:t>
            </w:r>
            <w:r w:rsidRPr="0038475F">
              <w:rPr>
                <w:sz w:val="20"/>
                <w:szCs w:val="20"/>
              </w:rPr>
              <w:t xml:space="preserve">.    </w:t>
            </w:r>
            <w:r>
              <w:rPr>
                <w:sz w:val="20"/>
                <w:szCs w:val="20"/>
              </w:rPr>
              <w:t>Les TR REP reste</w:t>
            </w:r>
            <w:r w:rsidR="004D7DE4">
              <w:rPr>
                <w:sz w:val="20"/>
                <w:szCs w:val="20"/>
              </w:rPr>
              <w:t>nt</w:t>
            </w:r>
            <w:r>
              <w:rPr>
                <w:sz w:val="20"/>
                <w:szCs w:val="20"/>
              </w:rPr>
              <w:t xml:space="preserve"> toute la journée dans la même classe. </w:t>
            </w:r>
            <w:r w:rsidRPr="00083D92">
              <w:rPr>
                <w:b/>
                <w:i/>
                <w:sz w:val="20"/>
                <w:szCs w:val="20"/>
              </w:rPr>
              <w:t xml:space="preserve">(Je rappelle aux TR qu’ils ne décident pas des jours travaillés ou non pour récupérer le dépassement horaire hebdomadaire. Le volume horaire dépassé sera récupéré sur le temps des APC. </w:t>
            </w:r>
            <w:r w:rsidRPr="00805B88">
              <w:rPr>
                <w:b/>
                <w:i/>
                <w:sz w:val="20"/>
                <w:szCs w:val="20"/>
                <w:u w:val="single"/>
              </w:rPr>
              <w:t>Une fiche justificative doit être transmise en même temps  que la fiche de frais en fin de mois</w:t>
            </w:r>
            <w:r>
              <w:rPr>
                <w:b/>
                <w:i/>
                <w:sz w:val="20"/>
                <w:szCs w:val="20"/>
                <w:u w:val="single"/>
              </w:rPr>
              <w:t xml:space="preserve"> – Les frais de déplacement ne seront traités qu’après réception des fiches de 108h</w:t>
            </w:r>
            <w:r w:rsidRPr="00083D92">
              <w:rPr>
                <w:b/>
                <w:i/>
                <w:sz w:val="20"/>
                <w:szCs w:val="20"/>
              </w:rPr>
              <w:t>).</w:t>
            </w:r>
          </w:p>
          <w:p w14:paraId="39145C0C" w14:textId="77777777" w:rsidR="00805B88" w:rsidRDefault="00805B88" w:rsidP="006F33C6">
            <w:pPr>
              <w:rPr>
                <w:b/>
                <w:sz w:val="20"/>
                <w:szCs w:val="20"/>
                <w:u w:val="single"/>
              </w:rPr>
            </w:pPr>
          </w:p>
          <w:p w14:paraId="6F15F847" w14:textId="1CD6E4CD" w:rsidR="00B86C98" w:rsidRPr="00CB6426" w:rsidRDefault="006F33C6" w:rsidP="006F33C6">
            <w:pPr>
              <w:rPr>
                <w:sz w:val="20"/>
                <w:szCs w:val="20"/>
              </w:rPr>
            </w:pPr>
            <w:r w:rsidRPr="00CB6426">
              <w:rPr>
                <w:sz w:val="20"/>
                <w:szCs w:val="20"/>
                <w:u w:val="single"/>
              </w:rPr>
              <w:t>Projet de travail</w:t>
            </w:r>
            <w:r w:rsidR="006B0122">
              <w:rPr>
                <w:b/>
                <w:sz w:val="20"/>
                <w:szCs w:val="20"/>
                <w:u w:val="single"/>
              </w:rPr>
              <w:t xml:space="preserve"> </w:t>
            </w:r>
            <w:r w:rsidR="006B0122" w:rsidRPr="006B0122">
              <w:rPr>
                <w:sz w:val="20"/>
                <w:szCs w:val="20"/>
              </w:rPr>
              <w:t>(selon les priorités du projet d’école</w:t>
            </w:r>
            <w:r w:rsidR="006B0122">
              <w:rPr>
                <w:sz w:val="20"/>
                <w:szCs w:val="20"/>
              </w:rPr>
              <w:t xml:space="preserve"> et celles de la circonscription</w:t>
            </w:r>
            <w:r w:rsidR="006B0122" w:rsidRPr="006B0122">
              <w:rPr>
                <w:sz w:val="20"/>
                <w:szCs w:val="20"/>
              </w:rPr>
              <w:t>)</w:t>
            </w:r>
            <w:r w:rsidR="00681CAC">
              <w:rPr>
                <w:b/>
                <w:sz w:val="20"/>
                <w:szCs w:val="20"/>
                <w:u w:val="single"/>
              </w:rPr>
              <w:t xml:space="preserve">. </w:t>
            </w:r>
            <w:r w:rsidR="00681CAC" w:rsidRPr="00CB6426">
              <w:rPr>
                <w:sz w:val="20"/>
                <w:szCs w:val="20"/>
                <w:u w:val="single"/>
              </w:rPr>
              <w:t xml:space="preserve">Les travaux </w:t>
            </w:r>
            <w:r w:rsidR="00262E4B" w:rsidRPr="00CB6426">
              <w:rPr>
                <w:sz w:val="20"/>
                <w:szCs w:val="20"/>
                <w:u w:val="single"/>
              </w:rPr>
              <w:t xml:space="preserve">seront nécessairement </w:t>
            </w:r>
            <w:r w:rsidR="00681CAC" w:rsidRPr="00CB6426">
              <w:rPr>
                <w:sz w:val="20"/>
                <w:szCs w:val="20"/>
                <w:u w:val="single"/>
              </w:rPr>
              <w:t>poursuivis dans le cadre des concertations.</w:t>
            </w:r>
          </w:p>
          <w:p w14:paraId="38E2ACEF" w14:textId="77777777" w:rsidR="0038475F" w:rsidRDefault="0038475F" w:rsidP="006F33C6">
            <w:pPr>
              <w:rPr>
                <w:b/>
                <w:sz w:val="20"/>
                <w:szCs w:val="20"/>
              </w:rPr>
            </w:pPr>
          </w:p>
          <w:p w14:paraId="721BBA3B" w14:textId="7388D3EE" w:rsidR="006B0122" w:rsidRDefault="006B0122" w:rsidP="00A26A10">
            <w:pPr>
              <w:pStyle w:val="Paragraphedeliste"/>
              <w:numPr>
                <w:ilvl w:val="0"/>
                <w:numId w:val="23"/>
              </w:numPr>
              <w:shd w:val="clear" w:color="auto" w:fill="D9D9D9" w:themeFill="background1" w:themeFillShade="D9"/>
              <w:rPr>
                <w:b/>
                <w:sz w:val="20"/>
                <w:szCs w:val="20"/>
              </w:rPr>
            </w:pPr>
            <w:r>
              <w:rPr>
                <w:b/>
                <w:sz w:val="20"/>
                <w:szCs w:val="20"/>
              </w:rPr>
              <w:t>Priorités 1 – La programmation de l’école et les progressions à jour du nouveau socle et des nouveaux programmes.</w:t>
            </w:r>
          </w:p>
          <w:p w14:paraId="633745D3" w14:textId="776DDF42" w:rsidR="006B0122" w:rsidRDefault="006B0122" w:rsidP="00A26A10">
            <w:pPr>
              <w:pStyle w:val="Paragraphedeliste"/>
              <w:numPr>
                <w:ilvl w:val="0"/>
                <w:numId w:val="23"/>
              </w:numPr>
              <w:shd w:val="clear" w:color="auto" w:fill="D9D9D9" w:themeFill="background1" w:themeFillShade="D9"/>
              <w:rPr>
                <w:b/>
                <w:sz w:val="20"/>
                <w:szCs w:val="20"/>
              </w:rPr>
            </w:pPr>
            <w:r>
              <w:rPr>
                <w:b/>
                <w:sz w:val="20"/>
                <w:szCs w:val="20"/>
              </w:rPr>
              <w:t xml:space="preserve">Priorités 2 : Préparation du nouveau projet d’école en cohérence avec le projet de  réseau. Mise à jour des indicateurs. Bilan progressif du projet 2014/2016. </w:t>
            </w:r>
            <w:r w:rsidR="000C46AB" w:rsidRPr="000C46AB">
              <w:rPr>
                <w:b/>
                <w:sz w:val="20"/>
                <w:szCs w:val="20"/>
              </w:rPr>
              <w:t xml:space="preserve">S’approprier le projet de réseau pour construire </w:t>
            </w:r>
            <w:r w:rsidR="000C46AB">
              <w:rPr>
                <w:b/>
                <w:sz w:val="20"/>
                <w:szCs w:val="20"/>
              </w:rPr>
              <w:t>le nouveau</w:t>
            </w:r>
            <w:r w:rsidR="000C46AB" w:rsidRPr="000C46AB">
              <w:rPr>
                <w:b/>
                <w:sz w:val="20"/>
                <w:szCs w:val="20"/>
              </w:rPr>
              <w:t xml:space="preserve"> projet d'école</w:t>
            </w:r>
          </w:p>
          <w:p w14:paraId="607EBD3E" w14:textId="58CE3B77" w:rsidR="006B0122" w:rsidRPr="00CB6426" w:rsidRDefault="006B0122" w:rsidP="00A26A10">
            <w:pPr>
              <w:pStyle w:val="Paragraphedeliste"/>
              <w:numPr>
                <w:ilvl w:val="0"/>
                <w:numId w:val="23"/>
              </w:numPr>
              <w:shd w:val="clear" w:color="auto" w:fill="D9D9D9" w:themeFill="background1" w:themeFillShade="D9"/>
              <w:rPr>
                <w:sz w:val="20"/>
                <w:szCs w:val="20"/>
              </w:rPr>
            </w:pPr>
            <w:r w:rsidRPr="00CB6426">
              <w:rPr>
                <w:b/>
                <w:sz w:val="20"/>
                <w:szCs w:val="20"/>
              </w:rPr>
              <w:t>Priorités 3 : Travailler avec un PDMQC et/ou un maître supplémentaire. Organiser des projets d’aide cohérents en articulant les dispositifs pour gagner en efficacité sur une durée d’apprentissage limitée.</w:t>
            </w:r>
            <w:r w:rsidR="000C46AB" w:rsidRPr="00CB6426">
              <w:rPr>
                <w:b/>
                <w:sz w:val="20"/>
                <w:szCs w:val="20"/>
              </w:rPr>
              <w:t xml:space="preserve"> </w:t>
            </w:r>
            <w:r w:rsidR="000C46AB" w:rsidRPr="00CB6426">
              <w:rPr>
                <w:sz w:val="20"/>
                <w:szCs w:val="20"/>
              </w:rPr>
              <w:t xml:space="preserve"> </w:t>
            </w:r>
            <w:r w:rsidR="000C46AB" w:rsidRPr="00CB6426">
              <w:rPr>
                <w:b/>
                <w:sz w:val="20"/>
                <w:szCs w:val="20"/>
              </w:rPr>
              <w:t>Organiser le parcours individualisé des élèves.</w:t>
            </w:r>
          </w:p>
          <w:p w14:paraId="69873CA2" w14:textId="3FA48C0D" w:rsidR="006B0122" w:rsidRDefault="006B0122" w:rsidP="00A26A10">
            <w:pPr>
              <w:pStyle w:val="Paragraphedeliste"/>
              <w:numPr>
                <w:ilvl w:val="0"/>
                <w:numId w:val="23"/>
              </w:numPr>
              <w:shd w:val="clear" w:color="auto" w:fill="D9D9D9" w:themeFill="background1" w:themeFillShade="D9"/>
              <w:rPr>
                <w:b/>
                <w:sz w:val="20"/>
                <w:szCs w:val="20"/>
              </w:rPr>
            </w:pPr>
            <w:r>
              <w:rPr>
                <w:b/>
                <w:sz w:val="20"/>
                <w:szCs w:val="20"/>
              </w:rPr>
              <w:t>Priorité 4 : Mettre en place des outils communs d’évaluation respectueux  des principes de l’évaluation positive et bienveillante</w:t>
            </w:r>
            <w:r w:rsidR="000C46AB">
              <w:rPr>
                <w:b/>
                <w:sz w:val="20"/>
                <w:szCs w:val="20"/>
              </w:rPr>
              <w:t>. Organiser la mise en œuvre du LSU.</w:t>
            </w:r>
            <w:r w:rsidR="000C46AB">
              <w:rPr>
                <w:sz w:val="20"/>
                <w:szCs w:val="20"/>
              </w:rPr>
              <w:t xml:space="preserve"> </w:t>
            </w:r>
            <w:r w:rsidR="000C46AB" w:rsidRPr="000C46AB">
              <w:rPr>
                <w:b/>
                <w:sz w:val="20"/>
                <w:szCs w:val="20"/>
              </w:rPr>
              <w:t>Elaborer le carnet de suivi des apprentissages</w:t>
            </w:r>
            <w:r w:rsidR="000C46AB">
              <w:rPr>
                <w:b/>
                <w:sz w:val="20"/>
                <w:szCs w:val="20"/>
              </w:rPr>
              <w:t>.</w:t>
            </w:r>
          </w:p>
          <w:p w14:paraId="4E675631" w14:textId="09C819E6" w:rsidR="00517E33" w:rsidRDefault="00517E33" w:rsidP="00A26A10">
            <w:pPr>
              <w:pStyle w:val="Paragraphedeliste"/>
              <w:numPr>
                <w:ilvl w:val="0"/>
                <w:numId w:val="23"/>
              </w:numPr>
              <w:shd w:val="clear" w:color="auto" w:fill="D9D9D9" w:themeFill="background1" w:themeFillShade="D9"/>
              <w:rPr>
                <w:b/>
                <w:sz w:val="20"/>
                <w:szCs w:val="20"/>
              </w:rPr>
            </w:pPr>
            <w:r>
              <w:rPr>
                <w:b/>
                <w:sz w:val="20"/>
                <w:szCs w:val="20"/>
              </w:rPr>
              <w:t>Prio</w:t>
            </w:r>
            <w:r w:rsidR="00A26A10">
              <w:rPr>
                <w:b/>
                <w:sz w:val="20"/>
                <w:szCs w:val="20"/>
              </w:rPr>
              <w:t>rité 5 : A</w:t>
            </w:r>
            <w:r>
              <w:rPr>
                <w:b/>
                <w:sz w:val="20"/>
                <w:szCs w:val="20"/>
              </w:rPr>
              <w:t>méliorer le climat scolaire en développant la qualité de la relation école/famille.</w:t>
            </w:r>
          </w:p>
          <w:p w14:paraId="35F7C5E7" w14:textId="32A0D7DE" w:rsidR="00517E33" w:rsidRDefault="00517E33" w:rsidP="00A26A10">
            <w:pPr>
              <w:pStyle w:val="Paragraphedeliste"/>
              <w:numPr>
                <w:ilvl w:val="0"/>
                <w:numId w:val="23"/>
              </w:numPr>
              <w:shd w:val="clear" w:color="auto" w:fill="D9D9D9" w:themeFill="background1" w:themeFillShade="D9"/>
              <w:rPr>
                <w:b/>
                <w:sz w:val="20"/>
                <w:szCs w:val="20"/>
              </w:rPr>
            </w:pPr>
            <w:r>
              <w:rPr>
                <w:b/>
                <w:sz w:val="20"/>
                <w:szCs w:val="20"/>
              </w:rPr>
              <w:t>Priorité transversale : Innover, se former, prendre appui sur les résultats de la recherche pour enseigner et évaluer par compétences. Utiliser le numérique et les services Eduscol dans sa pratique quotidienne.</w:t>
            </w:r>
          </w:p>
          <w:p w14:paraId="029571CD" w14:textId="77777777" w:rsidR="00CB6426" w:rsidRDefault="00CB6426" w:rsidP="00CB6426">
            <w:pPr>
              <w:pStyle w:val="Paragraphedeliste"/>
              <w:rPr>
                <w:b/>
                <w:sz w:val="20"/>
                <w:szCs w:val="20"/>
              </w:rPr>
            </w:pPr>
          </w:p>
          <w:p w14:paraId="5F862003" w14:textId="77777777" w:rsidR="00517E33" w:rsidRDefault="00517E33" w:rsidP="00517E33">
            <w:pPr>
              <w:rPr>
                <w:b/>
                <w:sz w:val="20"/>
                <w:szCs w:val="20"/>
              </w:rPr>
            </w:pPr>
          </w:p>
          <w:p w14:paraId="635DCC95" w14:textId="2096B0C7" w:rsidR="00517E33" w:rsidRPr="00517E33" w:rsidRDefault="00517E33" w:rsidP="00517E33">
            <w:pPr>
              <w:rPr>
                <w:b/>
                <w:sz w:val="20"/>
                <w:szCs w:val="20"/>
              </w:rPr>
            </w:pPr>
            <w:r w:rsidRPr="00517E33">
              <w:rPr>
                <w:b/>
                <w:sz w:val="20"/>
                <w:szCs w:val="20"/>
                <w:u w:val="single"/>
              </w:rPr>
              <w:t>Stratégie d’organisation et de fonctionnement</w:t>
            </w:r>
            <w:r w:rsidR="00265260">
              <w:rPr>
                <w:b/>
                <w:sz w:val="20"/>
                <w:szCs w:val="20"/>
              </w:rPr>
              <w:t xml:space="preserve"> pour les priorités 1 à 3.</w:t>
            </w:r>
          </w:p>
          <w:p w14:paraId="320973C0" w14:textId="6D95B974" w:rsidR="00F8230A" w:rsidRPr="00A26A10" w:rsidRDefault="00517E33" w:rsidP="00F8230A">
            <w:pPr>
              <w:pStyle w:val="Paragraphedeliste"/>
              <w:numPr>
                <w:ilvl w:val="0"/>
                <w:numId w:val="23"/>
              </w:numPr>
              <w:rPr>
                <w:sz w:val="20"/>
                <w:szCs w:val="20"/>
              </w:rPr>
            </w:pPr>
            <w:r w:rsidRPr="00CD71D6">
              <w:rPr>
                <w:b/>
                <w:sz w:val="20"/>
                <w:szCs w:val="20"/>
                <w:shd w:val="clear" w:color="auto" w:fill="B6DDE8" w:themeFill="accent5" w:themeFillTint="66"/>
              </w:rPr>
              <w:t>La programmation de l’école et les progressions</w:t>
            </w:r>
            <w:r w:rsidR="00CB6426" w:rsidRPr="00CD71D6">
              <w:rPr>
                <w:b/>
                <w:sz w:val="20"/>
                <w:szCs w:val="20"/>
                <w:shd w:val="clear" w:color="auto" w:fill="B6DDE8" w:themeFill="accent5" w:themeFillTint="66"/>
              </w:rPr>
              <w:t xml:space="preserve"> C1, C2</w:t>
            </w:r>
            <w:r w:rsidR="00CB6426">
              <w:rPr>
                <w:b/>
                <w:sz w:val="20"/>
                <w:szCs w:val="20"/>
              </w:rPr>
              <w:t xml:space="preserve"> et éventuellement C3 (si non réalisé en interdegré)</w:t>
            </w:r>
            <w:r w:rsidRPr="00681CAC">
              <w:rPr>
                <w:b/>
                <w:sz w:val="20"/>
                <w:szCs w:val="20"/>
              </w:rPr>
              <w:t xml:space="preserve"> </w:t>
            </w:r>
            <w:r w:rsidR="0038475F" w:rsidRPr="00681CAC">
              <w:rPr>
                <w:b/>
                <w:sz w:val="20"/>
                <w:szCs w:val="20"/>
              </w:rPr>
              <w:t xml:space="preserve">: </w:t>
            </w:r>
            <w:r w:rsidR="00F8230A">
              <w:rPr>
                <w:b/>
                <w:sz w:val="20"/>
                <w:szCs w:val="20"/>
              </w:rPr>
              <w:t>Au moins deux temps</w:t>
            </w:r>
            <w:r w:rsidR="00CB6426">
              <w:rPr>
                <w:b/>
                <w:sz w:val="20"/>
                <w:szCs w:val="20"/>
              </w:rPr>
              <w:t xml:space="preserve"> majeurs</w:t>
            </w:r>
            <w:r w:rsidR="00F8230A">
              <w:rPr>
                <w:b/>
                <w:sz w:val="20"/>
                <w:szCs w:val="20"/>
              </w:rPr>
              <w:t xml:space="preserve"> de travail.</w:t>
            </w:r>
          </w:p>
          <w:p w14:paraId="7EC472ED" w14:textId="5B14C932" w:rsidR="00F8230A" w:rsidRPr="00A26A10" w:rsidRDefault="00F8230A" w:rsidP="00A26A10">
            <w:pPr>
              <w:pStyle w:val="Paragraphedeliste"/>
              <w:numPr>
                <w:ilvl w:val="0"/>
                <w:numId w:val="35"/>
              </w:numPr>
              <w:rPr>
                <w:b/>
                <w:sz w:val="20"/>
                <w:szCs w:val="20"/>
              </w:rPr>
            </w:pPr>
            <w:r w:rsidRPr="00A26A10">
              <w:rPr>
                <w:b/>
                <w:sz w:val="20"/>
                <w:szCs w:val="20"/>
              </w:rPr>
              <w:t>Travail par cycle réunissant les PE des écoles de Montjoly à Montjoly et Matoury à Matoury dans une école sur temps de concertation à harmoniser.</w:t>
            </w:r>
          </w:p>
          <w:p w14:paraId="57700518" w14:textId="12A54399" w:rsidR="00F8230A" w:rsidRPr="00A26A10" w:rsidRDefault="00F8230A" w:rsidP="00A26A10">
            <w:pPr>
              <w:pStyle w:val="Paragraphedeliste"/>
              <w:numPr>
                <w:ilvl w:val="0"/>
                <w:numId w:val="35"/>
              </w:numPr>
              <w:rPr>
                <w:sz w:val="20"/>
                <w:szCs w:val="20"/>
              </w:rPr>
            </w:pPr>
            <w:r w:rsidRPr="00A26A10">
              <w:rPr>
                <w:b/>
                <w:sz w:val="20"/>
                <w:szCs w:val="20"/>
              </w:rPr>
              <w:t>Présentation et accompagnement de la construction par l’équipe de circonscription</w:t>
            </w:r>
            <w:r w:rsidRPr="00A26A10">
              <w:rPr>
                <w:sz w:val="20"/>
                <w:szCs w:val="20"/>
              </w:rPr>
              <w:t>.</w:t>
            </w:r>
          </w:p>
          <w:p w14:paraId="1FC5CEA6" w14:textId="77777777" w:rsidR="00CB6426" w:rsidRDefault="00CB6426" w:rsidP="00CB6426">
            <w:pPr>
              <w:pStyle w:val="Paragraphedeliste"/>
              <w:rPr>
                <w:sz w:val="20"/>
                <w:szCs w:val="20"/>
              </w:rPr>
            </w:pPr>
          </w:p>
          <w:p w14:paraId="691F0C49" w14:textId="6C02CB45" w:rsidR="00F8230A" w:rsidRPr="00CB6426" w:rsidRDefault="00F8230A" w:rsidP="00F8230A">
            <w:pPr>
              <w:rPr>
                <w:b/>
                <w:i/>
                <w:sz w:val="20"/>
                <w:szCs w:val="20"/>
              </w:rPr>
            </w:pPr>
            <w:r w:rsidRPr="00CB6426">
              <w:rPr>
                <w:b/>
                <w:i/>
                <w:sz w:val="20"/>
                <w:szCs w:val="20"/>
              </w:rPr>
              <w:t>Etapes du processus :</w:t>
            </w:r>
          </w:p>
          <w:p w14:paraId="04C8A9DD" w14:textId="3A505E72" w:rsidR="0038475F" w:rsidRDefault="00681CAC" w:rsidP="00A26A10">
            <w:pPr>
              <w:pStyle w:val="Paragraphedeliste"/>
              <w:numPr>
                <w:ilvl w:val="0"/>
                <w:numId w:val="33"/>
              </w:numPr>
              <w:rPr>
                <w:sz w:val="20"/>
                <w:szCs w:val="20"/>
              </w:rPr>
            </w:pPr>
            <w:r>
              <w:rPr>
                <w:sz w:val="20"/>
                <w:szCs w:val="20"/>
              </w:rPr>
              <w:t>Choisir : un outil de programmation du cycle 1 à 4</w:t>
            </w:r>
            <w:r w:rsidR="0038475F" w:rsidRPr="0038475F">
              <w:rPr>
                <w:sz w:val="20"/>
                <w:szCs w:val="20"/>
              </w:rPr>
              <w:t xml:space="preserve">. </w:t>
            </w:r>
            <w:r>
              <w:rPr>
                <w:sz w:val="20"/>
                <w:szCs w:val="20"/>
              </w:rPr>
              <w:t>Voir les propositions.</w:t>
            </w:r>
          </w:p>
          <w:p w14:paraId="1FCB3DB9" w14:textId="29602644" w:rsidR="00681CAC" w:rsidRDefault="00681CAC" w:rsidP="00A26A10">
            <w:pPr>
              <w:pStyle w:val="Paragraphedeliste"/>
              <w:numPr>
                <w:ilvl w:val="0"/>
                <w:numId w:val="33"/>
              </w:numPr>
              <w:rPr>
                <w:sz w:val="20"/>
                <w:szCs w:val="20"/>
              </w:rPr>
            </w:pPr>
            <w:r>
              <w:rPr>
                <w:sz w:val="20"/>
                <w:szCs w:val="20"/>
              </w:rPr>
              <w:t>Comparer : le contenu avec celui du ministère.</w:t>
            </w:r>
          </w:p>
          <w:p w14:paraId="2D1BF7EA" w14:textId="78EA4C23" w:rsidR="00681CAC" w:rsidRDefault="00681CAC" w:rsidP="00A26A10">
            <w:pPr>
              <w:pStyle w:val="Paragraphedeliste"/>
              <w:numPr>
                <w:ilvl w:val="0"/>
                <w:numId w:val="33"/>
              </w:numPr>
              <w:rPr>
                <w:sz w:val="20"/>
                <w:szCs w:val="20"/>
              </w:rPr>
            </w:pPr>
            <w:r>
              <w:rPr>
                <w:sz w:val="20"/>
                <w:szCs w:val="20"/>
              </w:rPr>
              <w:t>Retenir : un outil qui montre la continuité de la maternelle au C4, un outil qui met en cohérence les attendus de fin de cycle, les compétences travaillées, les connaissances et compétences associées, les repères de progressivité.</w:t>
            </w:r>
          </w:p>
          <w:p w14:paraId="7AD8F328" w14:textId="03F021BF" w:rsidR="00681CAC" w:rsidRDefault="00681CAC" w:rsidP="00A26A10">
            <w:pPr>
              <w:pStyle w:val="Paragraphedeliste"/>
              <w:numPr>
                <w:ilvl w:val="0"/>
                <w:numId w:val="33"/>
              </w:numPr>
              <w:rPr>
                <w:sz w:val="20"/>
                <w:szCs w:val="20"/>
              </w:rPr>
            </w:pPr>
            <w:r>
              <w:rPr>
                <w:sz w:val="20"/>
                <w:szCs w:val="20"/>
              </w:rPr>
              <w:t>Définir : pour chaque cycle, le niveau de complexité des compétences traitées à partir d’exemples d’activités planifiées par période si possible.</w:t>
            </w:r>
          </w:p>
          <w:p w14:paraId="7B1445CA" w14:textId="17687D9B" w:rsidR="00262E4B" w:rsidRDefault="00262E4B" w:rsidP="00262E4B">
            <w:pPr>
              <w:pStyle w:val="Paragraphedeliste"/>
              <w:ind w:left="993"/>
              <w:rPr>
                <w:i/>
                <w:sz w:val="20"/>
                <w:szCs w:val="20"/>
              </w:rPr>
            </w:pPr>
            <w:r w:rsidRPr="00262E4B">
              <w:rPr>
                <w:i/>
                <w:sz w:val="20"/>
                <w:szCs w:val="20"/>
              </w:rPr>
              <w:lastRenderedPageBreak/>
              <w:t>NB : Il ne devrait pas y avoir systématiquement, un contenu par niveau</w:t>
            </w:r>
            <w:r w:rsidR="004D7DE4">
              <w:rPr>
                <w:i/>
                <w:sz w:val="20"/>
                <w:szCs w:val="20"/>
              </w:rPr>
              <w:t>,</w:t>
            </w:r>
            <w:r w:rsidRPr="00262E4B">
              <w:rPr>
                <w:i/>
                <w:sz w:val="20"/>
                <w:szCs w:val="20"/>
              </w:rPr>
              <w:t xml:space="preserve"> mais 3,4 voir 5ou 6 niveaux de complexité pour une compétence donnée. Ces niveaux de complexité peuvent être maîtrisés à n’importe quel niveau du cycle</w:t>
            </w:r>
            <w:r>
              <w:rPr>
                <w:i/>
                <w:sz w:val="20"/>
                <w:szCs w:val="20"/>
              </w:rPr>
              <w:t xml:space="preserve"> selon les capacités des élèves = enseigner et évaluer par compétences.</w:t>
            </w:r>
          </w:p>
          <w:p w14:paraId="5877D9BF" w14:textId="08E95F2A" w:rsidR="00262E4B" w:rsidRPr="00262E4B" w:rsidRDefault="00262E4B" w:rsidP="00262E4B">
            <w:pPr>
              <w:pStyle w:val="Paragraphedeliste"/>
              <w:ind w:left="993"/>
              <w:rPr>
                <w:i/>
                <w:sz w:val="20"/>
                <w:szCs w:val="20"/>
              </w:rPr>
            </w:pPr>
            <w:r>
              <w:rPr>
                <w:i/>
                <w:sz w:val="20"/>
                <w:szCs w:val="20"/>
              </w:rPr>
              <w:t>Il doit y avoir continuité du cycle 1 au 4.</w:t>
            </w:r>
          </w:p>
          <w:p w14:paraId="42CCF28C" w14:textId="77777777" w:rsidR="00E26579" w:rsidRPr="00262E4B" w:rsidRDefault="00E26579" w:rsidP="00E26579">
            <w:pPr>
              <w:pStyle w:val="Paragraphedeliste"/>
              <w:ind w:left="993"/>
              <w:rPr>
                <w:i/>
                <w:sz w:val="20"/>
                <w:szCs w:val="20"/>
              </w:rPr>
            </w:pPr>
          </w:p>
          <w:p w14:paraId="6D3345B3" w14:textId="0F72F398" w:rsidR="00262E4B" w:rsidRDefault="00262E4B" w:rsidP="00CD71D6">
            <w:pPr>
              <w:pStyle w:val="Paragraphedeliste"/>
              <w:numPr>
                <w:ilvl w:val="0"/>
                <w:numId w:val="23"/>
              </w:numPr>
              <w:shd w:val="clear" w:color="auto" w:fill="D6E3BC" w:themeFill="accent3" w:themeFillTint="66"/>
              <w:rPr>
                <w:b/>
                <w:sz w:val="20"/>
                <w:szCs w:val="20"/>
              </w:rPr>
            </w:pPr>
            <w:r>
              <w:rPr>
                <w:b/>
                <w:sz w:val="20"/>
                <w:szCs w:val="20"/>
              </w:rPr>
              <w:t>Préparation du nouveau projet d’école en cohér</w:t>
            </w:r>
            <w:r w:rsidR="00F8230A">
              <w:rPr>
                <w:b/>
                <w:sz w:val="20"/>
                <w:szCs w:val="20"/>
              </w:rPr>
              <w:t>ence avec le projet de  réseau : trois sessions de travail</w:t>
            </w:r>
          </w:p>
          <w:p w14:paraId="02234B83" w14:textId="07CE3CB6" w:rsidR="00F8230A" w:rsidRDefault="00F8230A" w:rsidP="00A26A10">
            <w:pPr>
              <w:pStyle w:val="Paragraphedeliste"/>
              <w:numPr>
                <w:ilvl w:val="0"/>
                <w:numId w:val="24"/>
              </w:numPr>
              <w:ind w:left="885" w:hanging="283"/>
              <w:rPr>
                <w:b/>
                <w:sz w:val="20"/>
                <w:szCs w:val="20"/>
              </w:rPr>
            </w:pPr>
            <w:r>
              <w:rPr>
                <w:b/>
                <w:sz w:val="20"/>
                <w:szCs w:val="20"/>
              </w:rPr>
              <w:t xml:space="preserve">Bilan et mise à jour des indicateurs – mise </w:t>
            </w:r>
            <w:r w:rsidR="00CB6426">
              <w:rPr>
                <w:b/>
                <w:sz w:val="20"/>
                <w:szCs w:val="20"/>
              </w:rPr>
              <w:t>en évidence de nouveaux besoins en équipe.</w:t>
            </w:r>
          </w:p>
          <w:p w14:paraId="4C18D271" w14:textId="0DFBCFA3" w:rsidR="00F8230A" w:rsidRDefault="00F8230A" w:rsidP="00A26A10">
            <w:pPr>
              <w:pStyle w:val="Paragraphedeliste"/>
              <w:numPr>
                <w:ilvl w:val="0"/>
                <w:numId w:val="24"/>
              </w:numPr>
              <w:ind w:left="885" w:hanging="283"/>
              <w:rPr>
                <w:b/>
                <w:sz w:val="20"/>
                <w:szCs w:val="20"/>
              </w:rPr>
            </w:pPr>
            <w:r w:rsidRPr="00CB6426">
              <w:rPr>
                <w:b/>
                <w:sz w:val="20"/>
                <w:szCs w:val="20"/>
              </w:rPr>
              <w:t>Appropriation du projet de réseau. Sélection des items de travail</w:t>
            </w:r>
            <w:r w:rsidR="00CB6426">
              <w:rPr>
                <w:b/>
                <w:sz w:val="20"/>
                <w:szCs w:val="20"/>
              </w:rPr>
              <w:t xml:space="preserve"> en équipe</w:t>
            </w:r>
            <w:r w:rsidRPr="00CB6426">
              <w:rPr>
                <w:b/>
                <w:sz w:val="20"/>
                <w:szCs w:val="20"/>
              </w:rPr>
              <w:t>.</w:t>
            </w:r>
          </w:p>
          <w:p w14:paraId="44212A27" w14:textId="0E91833E" w:rsidR="00CB6426" w:rsidRPr="00CB6426" w:rsidRDefault="00CB6426" w:rsidP="00A26A10">
            <w:pPr>
              <w:pStyle w:val="Paragraphedeliste"/>
              <w:numPr>
                <w:ilvl w:val="0"/>
                <w:numId w:val="24"/>
              </w:numPr>
              <w:ind w:left="885" w:hanging="283"/>
              <w:rPr>
                <w:b/>
                <w:sz w:val="20"/>
                <w:szCs w:val="20"/>
              </w:rPr>
            </w:pPr>
            <w:r>
              <w:rPr>
                <w:b/>
                <w:sz w:val="20"/>
                <w:szCs w:val="20"/>
              </w:rPr>
              <w:t>Mise au net : directeur.</w:t>
            </w:r>
          </w:p>
          <w:p w14:paraId="423D045C" w14:textId="77777777" w:rsidR="00F8230A" w:rsidRDefault="00F8230A" w:rsidP="00F8230A">
            <w:pPr>
              <w:rPr>
                <w:b/>
                <w:sz w:val="20"/>
                <w:szCs w:val="20"/>
              </w:rPr>
            </w:pPr>
          </w:p>
          <w:p w14:paraId="59A249F5" w14:textId="1EA766AC" w:rsidR="00F8230A" w:rsidRPr="00CB6426" w:rsidRDefault="00F8230A" w:rsidP="00F8230A">
            <w:pPr>
              <w:rPr>
                <w:b/>
                <w:i/>
                <w:sz w:val="20"/>
                <w:szCs w:val="20"/>
              </w:rPr>
            </w:pPr>
            <w:r w:rsidRPr="00CB6426">
              <w:rPr>
                <w:b/>
                <w:i/>
                <w:sz w:val="20"/>
                <w:szCs w:val="20"/>
              </w:rPr>
              <w:t>Etape</w:t>
            </w:r>
            <w:r w:rsidR="004D7DE4">
              <w:rPr>
                <w:b/>
                <w:i/>
                <w:sz w:val="20"/>
                <w:szCs w:val="20"/>
              </w:rPr>
              <w:t>s</w:t>
            </w:r>
            <w:r w:rsidRPr="00CB6426">
              <w:rPr>
                <w:b/>
                <w:i/>
                <w:sz w:val="20"/>
                <w:szCs w:val="20"/>
              </w:rPr>
              <w:t xml:space="preserve"> du processus</w:t>
            </w:r>
          </w:p>
          <w:p w14:paraId="72981DE7" w14:textId="50812908" w:rsidR="00262E4B" w:rsidRDefault="00262E4B" w:rsidP="00A26A10">
            <w:pPr>
              <w:pStyle w:val="Paragraphedeliste"/>
              <w:numPr>
                <w:ilvl w:val="0"/>
                <w:numId w:val="36"/>
              </w:numPr>
              <w:rPr>
                <w:b/>
                <w:sz w:val="20"/>
                <w:szCs w:val="20"/>
              </w:rPr>
            </w:pPr>
            <w:r w:rsidRPr="00262E4B">
              <w:rPr>
                <w:sz w:val="20"/>
                <w:szCs w:val="20"/>
              </w:rPr>
              <w:t>Mise à jour des indicateurs : ceux du projet de réseau</w:t>
            </w:r>
            <w:r w:rsidR="00F8230A">
              <w:rPr>
                <w:sz w:val="20"/>
                <w:szCs w:val="20"/>
              </w:rPr>
              <w:t xml:space="preserve"> et des résultats des évaluations.</w:t>
            </w:r>
          </w:p>
          <w:p w14:paraId="7A9DBCA4" w14:textId="5DF7E915" w:rsidR="00262E4B" w:rsidRDefault="00262E4B" w:rsidP="00A26A10">
            <w:pPr>
              <w:pStyle w:val="Paragraphedeliste"/>
              <w:numPr>
                <w:ilvl w:val="0"/>
                <w:numId w:val="36"/>
              </w:numPr>
              <w:rPr>
                <w:b/>
                <w:sz w:val="20"/>
                <w:szCs w:val="20"/>
              </w:rPr>
            </w:pPr>
            <w:r w:rsidRPr="00262E4B">
              <w:rPr>
                <w:sz w:val="20"/>
                <w:szCs w:val="20"/>
              </w:rPr>
              <w:t>Bilan progressif du projet 2014/2016</w:t>
            </w:r>
            <w:r>
              <w:rPr>
                <w:sz w:val="20"/>
                <w:szCs w:val="20"/>
              </w:rPr>
              <w:t> : chaque trimestre par exemple.</w:t>
            </w:r>
          </w:p>
          <w:p w14:paraId="7BF47B83" w14:textId="54094063" w:rsidR="00262E4B" w:rsidRDefault="00262E4B" w:rsidP="00A26A10">
            <w:pPr>
              <w:pStyle w:val="Paragraphedeliste"/>
              <w:numPr>
                <w:ilvl w:val="0"/>
                <w:numId w:val="36"/>
              </w:numPr>
              <w:rPr>
                <w:sz w:val="20"/>
                <w:szCs w:val="20"/>
              </w:rPr>
            </w:pPr>
            <w:r w:rsidRPr="00262E4B">
              <w:rPr>
                <w:sz w:val="20"/>
                <w:szCs w:val="20"/>
              </w:rPr>
              <w:t>Appropriation du projet de réseau :</w:t>
            </w:r>
            <w:r>
              <w:rPr>
                <w:sz w:val="20"/>
                <w:szCs w:val="20"/>
              </w:rPr>
              <w:t xml:space="preserve"> lecture et analyse en gardant en arrière plan la réalité de l’école.</w:t>
            </w:r>
          </w:p>
          <w:p w14:paraId="5FA75B41" w14:textId="7F707989" w:rsidR="00F8230A" w:rsidRDefault="00F8230A" w:rsidP="00A26A10">
            <w:pPr>
              <w:pStyle w:val="Paragraphedeliste"/>
              <w:numPr>
                <w:ilvl w:val="0"/>
                <w:numId w:val="36"/>
              </w:numPr>
              <w:rPr>
                <w:sz w:val="20"/>
                <w:szCs w:val="20"/>
              </w:rPr>
            </w:pPr>
            <w:r>
              <w:rPr>
                <w:sz w:val="20"/>
                <w:szCs w:val="20"/>
              </w:rPr>
              <w:t>Choix des axes, des objectifs et des actions du projet de réseau, en cohérence avec la réalité des priorités de l’école.</w:t>
            </w:r>
          </w:p>
          <w:p w14:paraId="060FECE1" w14:textId="4E25D5B9" w:rsidR="00F8230A" w:rsidRPr="00262E4B" w:rsidRDefault="00F8230A" w:rsidP="00A26A10">
            <w:pPr>
              <w:pStyle w:val="Paragraphedeliste"/>
              <w:numPr>
                <w:ilvl w:val="0"/>
                <w:numId w:val="36"/>
              </w:numPr>
              <w:rPr>
                <w:sz w:val="20"/>
                <w:szCs w:val="20"/>
              </w:rPr>
            </w:pPr>
            <w:r>
              <w:rPr>
                <w:sz w:val="20"/>
                <w:szCs w:val="20"/>
              </w:rPr>
              <w:t>Mise au net du projet d’école.</w:t>
            </w:r>
          </w:p>
          <w:p w14:paraId="4D1C79C2" w14:textId="77777777" w:rsidR="00262E4B" w:rsidRDefault="00262E4B" w:rsidP="00F8230A">
            <w:pPr>
              <w:pStyle w:val="Paragraphedeliste"/>
              <w:rPr>
                <w:sz w:val="20"/>
                <w:szCs w:val="20"/>
              </w:rPr>
            </w:pPr>
          </w:p>
          <w:p w14:paraId="1C84E9C9" w14:textId="77777777" w:rsidR="00F8230A" w:rsidRPr="00262E4B" w:rsidRDefault="00F8230A" w:rsidP="00F8230A">
            <w:pPr>
              <w:pStyle w:val="Paragraphedeliste"/>
              <w:rPr>
                <w:sz w:val="20"/>
                <w:szCs w:val="20"/>
              </w:rPr>
            </w:pPr>
          </w:p>
          <w:p w14:paraId="58FDF199" w14:textId="0253DC0F" w:rsidR="00F0082E" w:rsidRPr="00F0082E" w:rsidRDefault="00CB6426" w:rsidP="00CD71D6">
            <w:pPr>
              <w:pStyle w:val="Paragraphedeliste"/>
              <w:numPr>
                <w:ilvl w:val="0"/>
                <w:numId w:val="23"/>
              </w:numPr>
              <w:shd w:val="clear" w:color="auto" w:fill="FDE9D9" w:themeFill="accent6" w:themeFillTint="33"/>
              <w:rPr>
                <w:b/>
                <w:i/>
                <w:sz w:val="20"/>
                <w:szCs w:val="20"/>
              </w:rPr>
            </w:pPr>
            <w:r w:rsidRPr="00F0082E">
              <w:rPr>
                <w:b/>
                <w:sz w:val="20"/>
                <w:szCs w:val="20"/>
              </w:rPr>
              <w:t xml:space="preserve">Travailler avec un PDMQC et/ou un maître supplémentaire : </w:t>
            </w:r>
            <w:r w:rsidR="001768B3">
              <w:rPr>
                <w:b/>
                <w:sz w:val="20"/>
                <w:szCs w:val="20"/>
              </w:rPr>
              <w:t>quatre</w:t>
            </w:r>
            <w:r w:rsidRPr="00F0082E">
              <w:rPr>
                <w:b/>
                <w:sz w:val="20"/>
                <w:szCs w:val="20"/>
              </w:rPr>
              <w:t xml:space="preserve"> sessions de travail.</w:t>
            </w:r>
            <w:r w:rsidR="00232940">
              <w:rPr>
                <w:b/>
                <w:sz w:val="20"/>
                <w:szCs w:val="20"/>
              </w:rPr>
              <w:t xml:space="preserve"> //</w:t>
            </w:r>
            <w:r w:rsidR="00F0082E" w:rsidRPr="00F0082E">
              <w:rPr>
                <w:b/>
                <w:i/>
                <w:sz w:val="20"/>
                <w:szCs w:val="20"/>
              </w:rPr>
              <w:t xml:space="preserve"> </w:t>
            </w:r>
            <w:r w:rsidR="00232940">
              <w:rPr>
                <w:b/>
                <w:i/>
                <w:sz w:val="20"/>
                <w:szCs w:val="20"/>
              </w:rPr>
              <w:t xml:space="preserve"> Organiser l’aide aux élèves avec le RASED</w:t>
            </w:r>
            <w:r w:rsidR="00B130DD">
              <w:rPr>
                <w:b/>
                <w:i/>
                <w:sz w:val="20"/>
                <w:szCs w:val="20"/>
              </w:rPr>
              <w:t xml:space="preserve"> (PPRE, APC, PAP…)</w:t>
            </w:r>
            <w:r w:rsidR="00232940">
              <w:rPr>
                <w:b/>
                <w:i/>
                <w:sz w:val="20"/>
                <w:szCs w:val="20"/>
              </w:rPr>
              <w:t>.</w:t>
            </w:r>
          </w:p>
          <w:p w14:paraId="545171FA" w14:textId="77777777" w:rsidR="002F5D95" w:rsidRDefault="002F5D95" w:rsidP="00F0082E">
            <w:pPr>
              <w:rPr>
                <w:b/>
                <w:i/>
                <w:sz w:val="20"/>
                <w:szCs w:val="20"/>
              </w:rPr>
            </w:pPr>
          </w:p>
          <w:p w14:paraId="538E5591" w14:textId="3FB90A4E" w:rsidR="002F5D95" w:rsidRPr="002F5D95" w:rsidRDefault="002F5D95" w:rsidP="00F0082E">
            <w:pPr>
              <w:rPr>
                <w:sz w:val="20"/>
                <w:szCs w:val="20"/>
              </w:rPr>
            </w:pPr>
            <w:r w:rsidRPr="002F5D95">
              <w:rPr>
                <w:sz w:val="20"/>
                <w:szCs w:val="20"/>
                <w:highlight w:val="yellow"/>
              </w:rPr>
              <w:t>Les maitres spécialisés et le PDMQC profiteront de la présence d’un ou deux TR REP + pour travailler avec l’enseignant titulaire (1h</w:t>
            </w:r>
            <w:r w:rsidR="00B130DD">
              <w:rPr>
                <w:sz w:val="20"/>
                <w:szCs w:val="20"/>
                <w:highlight w:val="yellow"/>
              </w:rPr>
              <w:t xml:space="preserve"> </w:t>
            </w:r>
            <w:r w:rsidRPr="002F5D95">
              <w:rPr>
                <w:sz w:val="20"/>
                <w:szCs w:val="20"/>
                <w:highlight w:val="yellow"/>
              </w:rPr>
              <w:t>ou deux selon les besoins).</w:t>
            </w:r>
          </w:p>
          <w:p w14:paraId="04567010" w14:textId="171A9347" w:rsidR="00CB6426" w:rsidRPr="00F0082E" w:rsidRDefault="00F0082E" w:rsidP="00F0082E">
            <w:pPr>
              <w:rPr>
                <w:b/>
                <w:i/>
                <w:sz w:val="20"/>
                <w:szCs w:val="20"/>
              </w:rPr>
            </w:pPr>
            <w:r w:rsidRPr="00CB6426">
              <w:rPr>
                <w:b/>
                <w:i/>
                <w:sz w:val="20"/>
                <w:szCs w:val="20"/>
              </w:rPr>
              <w:t>Etape</w:t>
            </w:r>
            <w:r w:rsidR="004D7DE4">
              <w:rPr>
                <w:b/>
                <w:i/>
                <w:sz w:val="20"/>
                <w:szCs w:val="20"/>
              </w:rPr>
              <w:t>s</w:t>
            </w:r>
            <w:r w:rsidRPr="00CB6426">
              <w:rPr>
                <w:b/>
                <w:i/>
                <w:sz w:val="20"/>
                <w:szCs w:val="20"/>
              </w:rPr>
              <w:t xml:space="preserve"> du processus</w:t>
            </w:r>
          </w:p>
          <w:p w14:paraId="78954DFF" w14:textId="1BD9AF2F" w:rsidR="00CB6426" w:rsidRDefault="00CB6426" w:rsidP="00A26A10">
            <w:pPr>
              <w:pStyle w:val="Paragraphedeliste"/>
              <w:numPr>
                <w:ilvl w:val="0"/>
                <w:numId w:val="25"/>
              </w:numPr>
              <w:ind w:left="885" w:hanging="283"/>
              <w:rPr>
                <w:b/>
                <w:sz w:val="20"/>
                <w:szCs w:val="20"/>
              </w:rPr>
            </w:pPr>
            <w:r w:rsidRPr="002477AC">
              <w:rPr>
                <w:b/>
                <w:sz w:val="20"/>
                <w:szCs w:val="20"/>
              </w:rPr>
              <w:t>Analyser les résultats des évaluation</w:t>
            </w:r>
            <w:r w:rsidR="002477AC" w:rsidRPr="002477AC">
              <w:rPr>
                <w:b/>
                <w:sz w:val="20"/>
                <w:szCs w:val="20"/>
              </w:rPr>
              <w:t>s</w:t>
            </w:r>
            <w:r w:rsidRPr="002477AC">
              <w:rPr>
                <w:b/>
                <w:sz w:val="20"/>
                <w:szCs w:val="20"/>
              </w:rPr>
              <w:t>. Mettre en évidence les points de faiblesse.</w:t>
            </w:r>
            <w:r w:rsidR="002477AC" w:rsidRPr="002477AC">
              <w:rPr>
                <w:b/>
                <w:sz w:val="20"/>
                <w:szCs w:val="20"/>
              </w:rPr>
              <w:t xml:space="preserve"> </w:t>
            </w:r>
            <w:r w:rsidR="002477AC" w:rsidRPr="002477AC">
              <w:rPr>
                <w:b/>
                <w:sz w:val="20"/>
                <w:szCs w:val="20"/>
                <w:u w:val="single"/>
              </w:rPr>
              <w:t>Arrêter une stratégie d’aide</w:t>
            </w:r>
            <w:r w:rsidR="002477AC" w:rsidRPr="002477AC">
              <w:rPr>
                <w:b/>
                <w:sz w:val="20"/>
                <w:szCs w:val="20"/>
              </w:rPr>
              <w:t>.</w:t>
            </w:r>
          </w:p>
          <w:p w14:paraId="6BAB9DEA" w14:textId="77777777" w:rsidR="001768B3" w:rsidRDefault="002477AC" w:rsidP="00A26A10">
            <w:pPr>
              <w:pStyle w:val="Paragraphedeliste"/>
              <w:numPr>
                <w:ilvl w:val="0"/>
                <w:numId w:val="25"/>
              </w:numPr>
              <w:ind w:left="885" w:hanging="283"/>
              <w:rPr>
                <w:b/>
                <w:sz w:val="20"/>
                <w:szCs w:val="20"/>
              </w:rPr>
            </w:pPr>
            <w:r>
              <w:rPr>
                <w:b/>
                <w:sz w:val="20"/>
                <w:szCs w:val="20"/>
              </w:rPr>
              <w:t xml:space="preserve">Définir les compétences à travailler et les regroupements d’élèves concernés. Analyser les enseignements et apprentissages à réaliser. Créer le projet de travail (Enseignants, RASED, PDMQC, UPE2A … CLIS ?) – </w:t>
            </w:r>
          </w:p>
          <w:p w14:paraId="1EBCA6C7" w14:textId="0F998988" w:rsidR="002477AC" w:rsidRDefault="001768B3" w:rsidP="00A26A10">
            <w:pPr>
              <w:pStyle w:val="Paragraphedeliste"/>
              <w:numPr>
                <w:ilvl w:val="0"/>
                <w:numId w:val="25"/>
              </w:numPr>
              <w:ind w:left="885" w:hanging="283"/>
              <w:rPr>
                <w:b/>
                <w:sz w:val="20"/>
                <w:szCs w:val="20"/>
              </w:rPr>
            </w:pPr>
            <w:r>
              <w:rPr>
                <w:b/>
                <w:sz w:val="20"/>
                <w:szCs w:val="20"/>
              </w:rPr>
              <w:t>C</w:t>
            </w:r>
            <w:r w:rsidR="002477AC">
              <w:rPr>
                <w:b/>
                <w:sz w:val="20"/>
                <w:szCs w:val="20"/>
              </w:rPr>
              <w:t xml:space="preserve">hoisir </w:t>
            </w:r>
            <w:r>
              <w:rPr>
                <w:b/>
                <w:sz w:val="20"/>
                <w:szCs w:val="20"/>
              </w:rPr>
              <w:t>les</w:t>
            </w:r>
            <w:r w:rsidR="002477AC">
              <w:rPr>
                <w:b/>
                <w:sz w:val="20"/>
                <w:szCs w:val="20"/>
              </w:rPr>
              <w:t xml:space="preserve"> outil</w:t>
            </w:r>
            <w:r>
              <w:rPr>
                <w:b/>
                <w:sz w:val="20"/>
                <w:szCs w:val="20"/>
              </w:rPr>
              <w:t>s</w:t>
            </w:r>
            <w:r w:rsidR="002477AC">
              <w:rPr>
                <w:b/>
                <w:sz w:val="20"/>
                <w:szCs w:val="20"/>
              </w:rPr>
              <w:t xml:space="preserve"> : fiche de </w:t>
            </w:r>
            <w:r>
              <w:rPr>
                <w:b/>
                <w:sz w:val="20"/>
                <w:szCs w:val="20"/>
              </w:rPr>
              <w:t>projet, canevas de remédiation (</w:t>
            </w:r>
            <w:r w:rsidR="002477AC">
              <w:rPr>
                <w:b/>
                <w:sz w:val="20"/>
                <w:szCs w:val="20"/>
              </w:rPr>
              <w:t>Eduscol</w:t>
            </w:r>
            <w:r>
              <w:rPr>
                <w:b/>
                <w:sz w:val="20"/>
                <w:szCs w:val="20"/>
              </w:rPr>
              <w:t>)</w:t>
            </w:r>
            <w:r w:rsidR="002477AC">
              <w:rPr>
                <w:b/>
                <w:sz w:val="20"/>
                <w:szCs w:val="20"/>
              </w:rPr>
              <w:t xml:space="preserve"> </w:t>
            </w:r>
            <w:r w:rsidR="00F0082E">
              <w:rPr>
                <w:b/>
                <w:sz w:val="20"/>
                <w:szCs w:val="20"/>
              </w:rPr>
              <w:t>–</w:t>
            </w:r>
            <w:r w:rsidR="002477AC">
              <w:rPr>
                <w:b/>
                <w:sz w:val="20"/>
                <w:szCs w:val="20"/>
              </w:rPr>
              <w:t xml:space="preserve"> </w:t>
            </w:r>
            <w:r>
              <w:rPr>
                <w:b/>
                <w:sz w:val="20"/>
                <w:szCs w:val="20"/>
              </w:rPr>
              <w:t>supports d’évaluation communs (banque de ressources et/ou production).</w:t>
            </w:r>
          </w:p>
          <w:p w14:paraId="0D4B7E0C" w14:textId="2427599C" w:rsidR="00CB6426" w:rsidRDefault="00F0082E" w:rsidP="00A26A10">
            <w:pPr>
              <w:pStyle w:val="Paragraphedeliste"/>
              <w:numPr>
                <w:ilvl w:val="0"/>
                <w:numId w:val="25"/>
              </w:numPr>
              <w:ind w:left="885" w:hanging="283"/>
              <w:rPr>
                <w:b/>
                <w:sz w:val="20"/>
                <w:szCs w:val="20"/>
              </w:rPr>
            </w:pPr>
            <w:r>
              <w:rPr>
                <w:b/>
                <w:sz w:val="20"/>
                <w:szCs w:val="20"/>
              </w:rPr>
              <w:t>Définir la durée du projet, les contenus et les modalités d’évaluation. Mettre en œuvre. Evaluer. Conclure.</w:t>
            </w:r>
          </w:p>
          <w:p w14:paraId="14A58386" w14:textId="77777777" w:rsidR="00265260" w:rsidRPr="00265260" w:rsidRDefault="00265260" w:rsidP="00265260">
            <w:pPr>
              <w:pStyle w:val="Paragraphedeliste"/>
              <w:ind w:left="1027"/>
              <w:rPr>
                <w:b/>
                <w:sz w:val="20"/>
                <w:szCs w:val="20"/>
              </w:rPr>
            </w:pPr>
          </w:p>
          <w:p w14:paraId="242F4204" w14:textId="77777777" w:rsidR="00CB6426" w:rsidRPr="00CB6426" w:rsidRDefault="00CB6426" w:rsidP="00CB6426">
            <w:pPr>
              <w:rPr>
                <w:sz w:val="20"/>
                <w:szCs w:val="20"/>
              </w:rPr>
            </w:pPr>
          </w:p>
          <w:p w14:paraId="708C4D5F" w14:textId="7C80C338" w:rsidR="00265260" w:rsidRPr="00265260" w:rsidRDefault="00265260" w:rsidP="00A26A10">
            <w:pPr>
              <w:pStyle w:val="Paragraphedeliste"/>
              <w:numPr>
                <w:ilvl w:val="0"/>
                <w:numId w:val="23"/>
              </w:numPr>
              <w:shd w:val="clear" w:color="auto" w:fill="D9D9D9" w:themeFill="background1" w:themeFillShade="D9"/>
              <w:rPr>
                <w:sz w:val="20"/>
                <w:szCs w:val="20"/>
              </w:rPr>
            </w:pPr>
            <w:r>
              <w:rPr>
                <w:b/>
                <w:sz w:val="20"/>
                <w:szCs w:val="20"/>
              </w:rPr>
              <w:t xml:space="preserve">Mettre en place des outils communs. </w:t>
            </w:r>
          </w:p>
          <w:p w14:paraId="39B1DF7B" w14:textId="0E0A6F89" w:rsidR="00AD45F5" w:rsidRDefault="00AD45F5" w:rsidP="00A26A10">
            <w:pPr>
              <w:pStyle w:val="Paragraphedeliste"/>
              <w:numPr>
                <w:ilvl w:val="0"/>
                <w:numId w:val="26"/>
              </w:numPr>
              <w:rPr>
                <w:b/>
                <w:sz w:val="20"/>
                <w:szCs w:val="20"/>
                <w:u w:val="single"/>
              </w:rPr>
            </w:pPr>
            <w:r>
              <w:rPr>
                <w:b/>
                <w:sz w:val="20"/>
                <w:szCs w:val="20"/>
                <w:u w:val="single"/>
              </w:rPr>
              <w:t>Elaboration d’outils d’évaluation communs :</w:t>
            </w:r>
          </w:p>
          <w:p w14:paraId="63855B3F" w14:textId="186647E3" w:rsidR="00AD45F5" w:rsidRPr="00AD45F5" w:rsidRDefault="00AD45F5" w:rsidP="00A26A10">
            <w:pPr>
              <w:pStyle w:val="Paragraphedeliste"/>
              <w:numPr>
                <w:ilvl w:val="0"/>
                <w:numId w:val="27"/>
              </w:numPr>
              <w:ind w:left="885" w:hanging="283"/>
              <w:rPr>
                <w:sz w:val="20"/>
                <w:szCs w:val="20"/>
              </w:rPr>
            </w:pPr>
            <w:r w:rsidRPr="00AD45F5">
              <w:rPr>
                <w:sz w:val="20"/>
                <w:szCs w:val="20"/>
              </w:rPr>
              <w:t>Formations « </w:t>
            </w:r>
            <w:r>
              <w:rPr>
                <w:sz w:val="20"/>
                <w:szCs w:val="20"/>
              </w:rPr>
              <w:t>é</w:t>
            </w:r>
            <w:r w:rsidRPr="00AD45F5">
              <w:rPr>
                <w:sz w:val="20"/>
                <w:szCs w:val="20"/>
              </w:rPr>
              <w:t xml:space="preserve">valuation bienveillante en interdegré, </w:t>
            </w:r>
          </w:p>
          <w:p w14:paraId="06EA8CBA" w14:textId="4BC3217D" w:rsidR="00AD45F5" w:rsidRPr="00AD45F5" w:rsidRDefault="00AD45F5" w:rsidP="00A26A10">
            <w:pPr>
              <w:pStyle w:val="Paragraphedeliste"/>
              <w:numPr>
                <w:ilvl w:val="0"/>
                <w:numId w:val="27"/>
              </w:numPr>
              <w:ind w:left="885" w:hanging="283"/>
              <w:rPr>
                <w:sz w:val="20"/>
                <w:szCs w:val="20"/>
              </w:rPr>
            </w:pPr>
            <w:r w:rsidRPr="00AD45F5">
              <w:rPr>
                <w:sz w:val="20"/>
                <w:szCs w:val="20"/>
              </w:rPr>
              <w:t>Module AP : exploiter, analyser les évaluations</w:t>
            </w:r>
          </w:p>
          <w:p w14:paraId="17E8A476" w14:textId="2BA3DC85" w:rsidR="00AD45F5" w:rsidRDefault="00AD45F5" w:rsidP="00A26A10">
            <w:pPr>
              <w:pStyle w:val="Paragraphedeliste"/>
              <w:numPr>
                <w:ilvl w:val="0"/>
                <w:numId w:val="27"/>
              </w:numPr>
              <w:ind w:left="885" w:hanging="283"/>
              <w:rPr>
                <w:sz w:val="20"/>
                <w:szCs w:val="20"/>
              </w:rPr>
            </w:pPr>
            <w:r w:rsidRPr="00AD45F5">
              <w:rPr>
                <w:sz w:val="20"/>
                <w:szCs w:val="20"/>
              </w:rPr>
              <w:t>Formation à la découverte des banques de ressources dont la banque numérique C2/C3.</w:t>
            </w:r>
          </w:p>
          <w:p w14:paraId="484FB607" w14:textId="399783A8" w:rsidR="00AD45F5" w:rsidRPr="00AD45F5" w:rsidRDefault="00AD45F5" w:rsidP="00A26A10">
            <w:pPr>
              <w:pStyle w:val="Paragraphedeliste"/>
              <w:numPr>
                <w:ilvl w:val="0"/>
                <w:numId w:val="27"/>
              </w:numPr>
              <w:ind w:left="885" w:hanging="283"/>
              <w:rPr>
                <w:sz w:val="20"/>
                <w:szCs w:val="20"/>
              </w:rPr>
            </w:pPr>
            <w:r>
              <w:rPr>
                <w:sz w:val="20"/>
                <w:szCs w:val="20"/>
              </w:rPr>
              <w:t>Mise en place d’évaluation CE2 à partir de la banque de ressources CE2 sur Eduscol.</w:t>
            </w:r>
          </w:p>
          <w:p w14:paraId="21BBF209" w14:textId="77777777" w:rsidR="00AD45F5" w:rsidRPr="00AD45F5" w:rsidRDefault="00265260" w:rsidP="00A26A10">
            <w:pPr>
              <w:pStyle w:val="Paragraphedeliste"/>
              <w:numPr>
                <w:ilvl w:val="0"/>
                <w:numId w:val="26"/>
              </w:numPr>
              <w:rPr>
                <w:b/>
                <w:sz w:val="20"/>
                <w:szCs w:val="20"/>
                <w:u w:val="single"/>
              </w:rPr>
            </w:pPr>
            <w:r>
              <w:rPr>
                <w:sz w:val="20"/>
                <w:szCs w:val="20"/>
              </w:rPr>
              <w:t>Le</w:t>
            </w:r>
            <w:r w:rsidRPr="0038475F">
              <w:rPr>
                <w:sz w:val="20"/>
                <w:szCs w:val="20"/>
              </w:rPr>
              <w:t xml:space="preserve"> carnet de su</w:t>
            </w:r>
            <w:r>
              <w:rPr>
                <w:sz w:val="20"/>
                <w:szCs w:val="20"/>
              </w:rPr>
              <w:t xml:space="preserve">ivi des apprentissages : </w:t>
            </w:r>
          </w:p>
          <w:p w14:paraId="3AEF2CB6" w14:textId="3BDA4748" w:rsidR="00AD45F5" w:rsidRPr="00AD45F5" w:rsidRDefault="00A26A10" w:rsidP="00A26A10">
            <w:pPr>
              <w:pStyle w:val="Paragraphedeliste"/>
              <w:numPr>
                <w:ilvl w:val="0"/>
                <w:numId w:val="28"/>
              </w:numPr>
              <w:ind w:left="885" w:hanging="283"/>
              <w:rPr>
                <w:b/>
                <w:sz w:val="20"/>
                <w:szCs w:val="20"/>
                <w:u w:val="single"/>
              </w:rPr>
            </w:pPr>
            <w:r>
              <w:rPr>
                <w:sz w:val="20"/>
                <w:szCs w:val="20"/>
              </w:rPr>
              <w:t>V</w:t>
            </w:r>
            <w:r w:rsidR="00265260">
              <w:rPr>
                <w:sz w:val="20"/>
                <w:szCs w:val="20"/>
              </w:rPr>
              <w:t xml:space="preserve">oir le guide proposé/ Formation prévue en AP. </w:t>
            </w:r>
          </w:p>
          <w:p w14:paraId="5181345D" w14:textId="18D4F0B8" w:rsidR="00265260" w:rsidRDefault="00265260" w:rsidP="00A26A10">
            <w:pPr>
              <w:pStyle w:val="Paragraphedeliste"/>
              <w:numPr>
                <w:ilvl w:val="0"/>
                <w:numId w:val="28"/>
              </w:numPr>
              <w:ind w:left="885" w:hanging="283"/>
              <w:rPr>
                <w:b/>
                <w:sz w:val="20"/>
                <w:szCs w:val="20"/>
                <w:u w:val="single"/>
              </w:rPr>
            </w:pPr>
            <w:r w:rsidRPr="00265260">
              <w:rPr>
                <w:b/>
                <w:sz w:val="20"/>
                <w:szCs w:val="20"/>
                <w:u w:val="single"/>
              </w:rPr>
              <w:t>Recommandation</w:t>
            </w:r>
            <w:r w:rsidR="00A26A10">
              <w:rPr>
                <w:b/>
                <w:sz w:val="20"/>
                <w:szCs w:val="20"/>
                <w:u w:val="single"/>
              </w:rPr>
              <w:t>s</w:t>
            </w:r>
            <w:r w:rsidRPr="00265260">
              <w:rPr>
                <w:b/>
                <w:sz w:val="20"/>
                <w:szCs w:val="20"/>
                <w:u w:val="single"/>
              </w:rPr>
              <w:t> : communiquer le projet à l’IEN pour avis avant de l’adopter définitivement. Eviter d’imprimer.</w:t>
            </w:r>
          </w:p>
          <w:p w14:paraId="3FED7AD6" w14:textId="77777777" w:rsidR="00A26A10" w:rsidRDefault="00A26A10" w:rsidP="00A26A10">
            <w:pPr>
              <w:pStyle w:val="Paragraphedeliste"/>
              <w:rPr>
                <w:sz w:val="20"/>
                <w:szCs w:val="20"/>
              </w:rPr>
            </w:pPr>
          </w:p>
          <w:p w14:paraId="54198A36" w14:textId="77777777" w:rsidR="00265260" w:rsidRDefault="00265260" w:rsidP="009551A6">
            <w:pPr>
              <w:pStyle w:val="Paragraphedeliste"/>
              <w:numPr>
                <w:ilvl w:val="0"/>
                <w:numId w:val="29"/>
              </w:numPr>
              <w:shd w:val="clear" w:color="auto" w:fill="D9D9D9" w:themeFill="background1" w:themeFillShade="D9"/>
              <w:rPr>
                <w:sz w:val="20"/>
                <w:szCs w:val="20"/>
              </w:rPr>
            </w:pPr>
            <w:r w:rsidRPr="00A26A10">
              <w:rPr>
                <w:b/>
                <w:sz w:val="20"/>
                <w:szCs w:val="20"/>
              </w:rPr>
              <w:lastRenderedPageBreak/>
              <w:t>Mise en œuvre du LSU </w:t>
            </w:r>
            <w:r w:rsidRPr="00265260">
              <w:rPr>
                <w:sz w:val="20"/>
                <w:szCs w:val="20"/>
              </w:rPr>
              <w:t xml:space="preserve">: </w:t>
            </w:r>
          </w:p>
          <w:p w14:paraId="41959647" w14:textId="5A6DE634" w:rsidR="00265260" w:rsidRDefault="00A26A10" w:rsidP="00A26A10">
            <w:pPr>
              <w:pStyle w:val="Paragraphedeliste"/>
              <w:numPr>
                <w:ilvl w:val="0"/>
                <w:numId w:val="28"/>
              </w:numPr>
              <w:ind w:left="885" w:hanging="283"/>
              <w:rPr>
                <w:sz w:val="20"/>
                <w:szCs w:val="20"/>
              </w:rPr>
            </w:pPr>
            <w:r>
              <w:rPr>
                <w:sz w:val="20"/>
                <w:szCs w:val="20"/>
              </w:rPr>
              <w:t>F</w:t>
            </w:r>
            <w:r w:rsidR="00265260">
              <w:rPr>
                <w:sz w:val="20"/>
                <w:szCs w:val="20"/>
              </w:rPr>
              <w:t>ormation préalable des directeurs.</w:t>
            </w:r>
          </w:p>
          <w:p w14:paraId="69719E84" w14:textId="43900E22" w:rsidR="00265260" w:rsidRDefault="00A26A10" w:rsidP="00A26A10">
            <w:pPr>
              <w:pStyle w:val="Paragraphedeliste"/>
              <w:numPr>
                <w:ilvl w:val="0"/>
                <w:numId w:val="28"/>
              </w:numPr>
              <w:ind w:left="885" w:hanging="283"/>
              <w:rPr>
                <w:sz w:val="20"/>
                <w:szCs w:val="20"/>
              </w:rPr>
            </w:pPr>
            <w:r>
              <w:rPr>
                <w:sz w:val="20"/>
                <w:szCs w:val="20"/>
              </w:rPr>
              <w:t>D</w:t>
            </w:r>
            <w:r w:rsidR="00265260">
              <w:rPr>
                <w:sz w:val="20"/>
                <w:szCs w:val="20"/>
              </w:rPr>
              <w:t>éfinition de la périodicité de la transmission des livrets</w:t>
            </w:r>
            <w:r w:rsidR="00AD45F5">
              <w:rPr>
                <w:sz w:val="20"/>
                <w:szCs w:val="20"/>
              </w:rPr>
              <w:t xml:space="preserve"> pour chaque classe – informer l’IEN au plus tôt.</w:t>
            </w:r>
          </w:p>
          <w:p w14:paraId="25870159" w14:textId="640DA335" w:rsidR="00AD45F5" w:rsidRDefault="00AD45F5" w:rsidP="00A26A10">
            <w:pPr>
              <w:pStyle w:val="Paragraphedeliste"/>
              <w:numPr>
                <w:ilvl w:val="0"/>
                <w:numId w:val="28"/>
              </w:numPr>
              <w:ind w:left="885" w:hanging="283"/>
              <w:rPr>
                <w:sz w:val="20"/>
                <w:szCs w:val="20"/>
              </w:rPr>
            </w:pPr>
            <w:r>
              <w:rPr>
                <w:sz w:val="20"/>
                <w:szCs w:val="20"/>
              </w:rPr>
              <w:t>Paramétrage de l’application.</w:t>
            </w:r>
          </w:p>
          <w:p w14:paraId="7A3B20F6" w14:textId="683AFABC" w:rsidR="00AD45F5" w:rsidRPr="00265260" w:rsidRDefault="00AD45F5" w:rsidP="00A26A10">
            <w:pPr>
              <w:pStyle w:val="Paragraphedeliste"/>
              <w:numPr>
                <w:ilvl w:val="0"/>
                <w:numId w:val="28"/>
              </w:numPr>
              <w:ind w:left="885" w:hanging="283"/>
              <w:rPr>
                <w:sz w:val="20"/>
                <w:szCs w:val="20"/>
              </w:rPr>
            </w:pPr>
            <w:r>
              <w:rPr>
                <w:sz w:val="20"/>
                <w:szCs w:val="20"/>
              </w:rPr>
              <w:t>Utilisation de l’application.</w:t>
            </w:r>
          </w:p>
          <w:p w14:paraId="28998B26" w14:textId="77777777" w:rsidR="00265260" w:rsidRPr="00265260" w:rsidRDefault="00265260" w:rsidP="00265260">
            <w:pPr>
              <w:rPr>
                <w:sz w:val="20"/>
                <w:szCs w:val="20"/>
              </w:rPr>
            </w:pPr>
          </w:p>
          <w:p w14:paraId="7717E3B3" w14:textId="77777777" w:rsidR="00A26A10" w:rsidRDefault="00A26A10" w:rsidP="00A26A10">
            <w:pPr>
              <w:pStyle w:val="Paragraphedeliste"/>
              <w:numPr>
                <w:ilvl w:val="0"/>
                <w:numId w:val="30"/>
              </w:numPr>
              <w:shd w:val="clear" w:color="auto" w:fill="D9D9D9" w:themeFill="background1" w:themeFillShade="D9"/>
              <w:rPr>
                <w:b/>
                <w:sz w:val="20"/>
                <w:szCs w:val="20"/>
              </w:rPr>
            </w:pPr>
            <w:r>
              <w:rPr>
                <w:b/>
                <w:sz w:val="20"/>
                <w:szCs w:val="20"/>
              </w:rPr>
              <w:t>Améliorer le climat scolaire en développant la qualité de la relation école/famille.</w:t>
            </w:r>
          </w:p>
          <w:p w14:paraId="729F32FC" w14:textId="77777777" w:rsidR="00A26A10" w:rsidRDefault="009551A6" w:rsidP="009551A6">
            <w:pPr>
              <w:pStyle w:val="Paragraphedeliste"/>
              <w:numPr>
                <w:ilvl w:val="0"/>
                <w:numId w:val="31"/>
              </w:numPr>
              <w:ind w:left="885" w:hanging="283"/>
              <w:rPr>
                <w:sz w:val="20"/>
                <w:szCs w:val="20"/>
              </w:rPr>
            </w:pPr>
            <w:r>
              <w:rPr>
                <w:sz w:val="20"/>
                <w:szCs w:val="20"/>
              </w:rPr>
              <w:t>Formation sur le climat scolaire.</w:t>
            </w:r>
          </w:p>
          <w:p w14:paraId="1229296C" w14:textId="23C9BB05" w:rsidR="009551A6" w:rsidRDefault="009551A6" w:rsidP="009551A6">
            <w:pPr>
              <w:pStyle w:val="Paragraphedeliste"/>
              <w:numPr>
                <w:ilvl w:val="0"/>
                <w:numId w:val="31"/>
              </w:numPr>
              <w:ind w:left="885" w:hanging="283"/>
              <w:rPr>
                <w:sz w:val="20"/>
                <w:szCs w:val="20"/>
              </w:rPr>
            </w:pPr>
            <w:r>
              <w:rPr>
                <w:sz w:val="20"/>
                <w:szCs w:val="20"/>
              </w:rPr>
              <w:t>Echange de pratique et d’expériences sur la mallette des parents</w:t>
            </w:r>
          </w:p>
          <w:p w14:paraId="4A68E3B3" w14:textId="63747087" w:rsidR="00E26579" w:rsidRPr="009551A6" w:rsidRDefault="009551A6" w:rsidP="0038475F">
            <w:pPr>
              <w:pStyle w:val="Paragraphedeliste"/>
              <w:numPr>
                <w:ilvl w:val="0"/>
                <w:numId w:val="31"/>
              </w:numPr>
              <w:ind w:left="885" w:hanging="283"/>
              <w:rPr>
                <w:sz w:val="20"/>
                <w:szCs w:val="20"/>
              </w:rPr>
            </w:pPr>
            <w:r>
              <w:rPr>
                <w:sz w:val="20"/>
                <w:szCs w:val="20"/>
              </w:rPr>
              <w:t>Réflexion sur la mise en place d’un espace parents.</w:t>
            </w:r>
          </w:p>
          <w:p w14:paraId="33EBF800" w14:textId="77777777" w:rsidR="00E26579" w:rsidRDefault="00E26579" w:rsidP="006F33C6">
            <w:pPr>
              <w:rPr>
                <w:sz w:val="20"/>
                <w:szCs w:val="20"/>
              </w:rPr>
            </w:pPr>
          </w:p>
          <w:p w14:paraId="244F4BC1" w14:textId="0EC8FA06" w:rsidR="003E48D8" w:rsidRPr="00CD71D6" w:rsidRDefault="009551A6" w:rsidP="009551A6">
            <w:pPr>
              <w:pStyle w:val="Paragraphedeliste"/>
              <w:numPr>
                <w:ilvl w:val="0"/>
                <w:numId w:val="30"/>
              </w:numPr>
              <w:shd w:val="clear" w:color="auto" w:fill="D9D9D9" w:themeFill="background1" w:themeFillShade="D9"/>
              <w:rPr>
                <w:b/>
                <w:sz w:val="20"/>
                <w:szCs w:val="20"/>
              </w:rPr>
            </w:pPr>
            <w:r w:rsidRPr="00CD71D6">
              <w:rPr>
                <w:b/>
                <w:sz w:val="20"/>
                <w:szCs w:val="20"/>
              </w:rPr>
              <w:t>Innover/ se former pour enseigner et évaluer par compétences.</w:t>
            </w:r>
          </w:p>
          <w:p w14:paraId="569786F2" w14:textId="7190C682" w:rsidR="002F5D95" w:rsidRDefault="002F5D95" w:rsidP="009551A6">
            <w:pPr>
              <w:pStyle w:val="Paragraphedeliste"/>
              <w:numPr>
                <w:ilvl w:val="0"/>
                <w:numId w:val="37"/>
              </w:numPr>
              <w:ind w:left="885" w:hanging="283"/>
              <w:rPr>
                <w:sz w:val="20"/>
                <w:szCs w:val="20"/>
              </w:rPr>
            </w:pPr>
            <w:r>
              <w:rPr>
                <w:sz w:val="20"/>
                <w:szCs w:val="20"/>
              </w:rPr>
              <w:t>Magistere pour se former – aide et accompagnement.</w:t>
            </w:r>
          </w:p>
          <w:p w14:paraId="7ACB1DBB" w14:textId="61A7F9C1" w:rsidR="009551A6" w:rsidRDefault="009551A6" w:rsidP="009551A6">
            <w:pPr>
              <w:pStyle w:val="Paragraphedeliste"/>
              <w:numPr>
                <w:ilvl w:val="0"/>
                <w:numId w:val="37"/>
              </w:numPr>
              <w:ind w:left="885" w:hanging="283"/>
              <w:rPr>
                <w:sz w:val="20"/>
                <w:szCs w:val="20"/>
              </w:rPr>
            </w:pPr>
            <w:r>
              <w:rPr>
                <w:sz w:val="20"/>
                <w:szCs w:val="20"/>
              </w:rPr>
              <w:t xml:space="preserve">Formation au numérique : webdocumentaire, webradio, formations pour l’utilisation d’un ENT, « classe inversée, capsules vidéo, banques de ressources, </w:t>
            </w:r>
            <w:r w:rsidR="004C593D">
              <w:rPr>
                <w:sz w:val="20"/>
                <w:szCs w:val="20"/>
              </w:rPr>
              <w:t>Eduthèque…</w:t>
            </w:r>
          </w:p>
          <w:p w14:paraId="04255315" w14:textId="0C4080B9" w:rsidR="004C593D" w:rsidRDefault="004C593D" w:rsidP="009551A6">
            <w:pPr>
              <w:pStyle w:val="Paragraphedeliste"/>
              <w:numPr>
                <w:ilvl w:val="0"/>
                <w:numId w:val="37"/>
              </w:numPr>
              <w:ind w:left="885" w:hanging="283"/>
              <w:rPr>
                <w:sz w:val="20"/>
                <w:szCs w:val="20"/>
              </w:rPr>
            </w:pPr>
            <w:r>
              <w:rPr>
                <w:sz w:val="20"/>
                <w:szCs w:val="20"/>
              </w:rPr>
              <w:t>Suivi sur le terrain en concertation</w:t>
            </w:r>
          </w:p>
          <w:p w14:paraId="1EFEC122" w14:textId="13C8521D" w:rsidR="00E26579" w:rsidRPr="00615CB6" w:rsidRDefault="004C593D" w:rsidP="009551A6">
            <w:pPr>
              <w:pStyle w:val="Paragraphedeliste"/>
              <w:numPr>
                <w:ilvl w:val="0"/>
                <w:numId w:val="37"/>
              </w:numPr>
              <w:ind w:left="885" w:hanging="283"/>
              <w:rPr>
                <w:sz w:val="20"/>
                <w:szCs w:val="20"/>
              </w:rPr>
            </w:pPr>
            <w:r>
              <w:rPr>
                <w:sz w:val="20"/>
                <w:szCs w:val="20"/>
              </w:rPr>
              <w:t>Création de site école…</w:t>
            </w:r>
          </w:p>
          <w:p w14:paraId="2E43EFA6" w14:textId="209790B1" w:rsidR="009551A6" w:rsidRDefault="00B130DD" w:rsidP="00B130DD">
            <w:pPr>
              <w:pStyle w:val="Paragraphedeliste"/>
              <w:numPr>
                <w:ilvl w:val="0"/>
                <w:numId w:val="30"/>
              </w:numPr>
              <w:rPr>
                <w:sz w:val="20"/>
                <w:szCs w:val="20"/>
              </w:rPr>
            </w:pPr>
            <w:r>
              <w:rPr>
                <w:sz w:val="20"/>
                <w:szCs w:val="20"/>
                <w:u w:val="single"/>
              </w:rPr>
              <w:t xml:space="preserve">Autres sujets : </w:t>
            </w:r>
            <w:r w:rsidR="00E45D08">
              <w:rPr>
                <w:sz w:val="20"/>
                <w:szCs w:val="20"/>
              </w:rPr>
              <w:t>liaison é</w:t>
            </w:r>
            <w:r w:rsidRPr="00B130DD">
              <w:rPr>
                <w:sz w:val="20"/>
                <w:szCs w:val="20"/>
              </w:rPr>
              <w:t>cole/collège, liaison maternelle/CP.</w:t>
            </w:r>
          </w:p>
          <w:p w14:paraId="674436AF" w14:textId="77777777" w:rsidR="002850DD" w:rsidRDefault="002850DD" w:rsidP="002850DD">
            <w:pPr>
              <w:rPr>
                <w:sz w:val="20"/>
                <w:szCs w:val="20"/>
              </w:rPr>
            </w:pPr>
          </w:p>
          <w:p w14:paraId="16FD6E25" w14:textId="77777777" w:rsidR="002850DD" w:rsidRDefault="002850DD" w:rsidP="002850DD">
            <w:pPr>
              <w:rPr>
                <w:sz w:val="20"/>
                <w:szCs w:val="20"/>
              </w:rPr>
            </w:pPr>
          </w:p>
          <w:p w14:paraId="1377306D" w14:textId="157E6CE1" w:rsidR="002850DD" w:rsidRPr="002850DD" w:rsidRDefault="002850DD" w:rsidP="002850DD">
            <w:pPr>
              <w:rPr>
                <w:b/>
                <w:u w:val="single"/>
              </w:rPr>
            </w:pPr>
            <w:r w:rsidRPr="002850DD">
              <w:rPr>
                <w:b/>
                <w:highlight w:val="yellow"/>
                <w:u w:val="single"/>
              </w:rPr>
              <w:t>Répartition des TR </w:t>
            </w:r>
            <w:r w:rsidR="00AA6F70">
              <w:rPr>
                <w:b/>
                <w:highlight w:val="yellow"/>
                <w:u w:val="single"/>
              </w:rPr>
              <w:t xml:space="preserve"> dans les écoles </w:t>
            </w:r>
            <w:r w:rsidRPr="002850DD">
              <w:rPr>
                <w:b/>
                <w:highlight w:val="yellow"/>
                <w:u w:val="single"/>
              </w:rPr>
              <w:t>:</w:t>
            </w:r>
            <w:r w:rsidR="00AA6F70">
              <w:rPr>
                <w:b/>
                <w:u w:val="single"/>
              </w:rPr>
              <w:t xml:space="preserve"> voir le tableau des noms des TR (de 1 à 11) en fin de document.</w:t>
            </w:r>
          </w:p>
          <w:p w14:paraId="081E956B" w14:textId="2BD9C83A" w:rsidR="002850DD" w:rsidRDefault="00AA6F70" w:rsidP="002850DD">
            <w:pPr>
              <w:rPr>
                <w:sz w:val="20"/>
                <w:szCs w:val="20"/>
              </w:rPr>
            </w:pPr>
            <w:r w:rsidRPr="002850DD">
              <w:rPr>
                <w:sz w:val="20"/>
                <w:szCs w:val="20"/>
              </w:rPr>
              <w:t>Lire en partant de la gauche vers la droite.</w:t>
            </w:r>
          </w:p>
          <w:p w14:paraId="45ED0EE5" w14:textId="1894793E" w:rsidR="00AA6F70" w:rsidRDefault="00AA6F70" w:rsidP="00AA6F70">
            <w:pPr>
              <w:pStyle w:val="Paragraphedeliste"/>
              <w:numPr>
                <w:ilvl w:val="1"/>
                <w:numId w:val="38"/>
              </w:numPr>
              <w:rPr>
                <w:sz w:val="20"/>
                <w:szCs w:val="20"/>
              </w:rPr>
            </w:pPr>
            <w:r>
              <w:rPr>
                <w:sz w:val="20"/>
                <w:szCs w:val="20"/>
              </w:rPr>
              <w:t>Ligne 1  - (du 3 au 5/01)  - Pour 3, lire les 3 premiers TR . Les autres  se rendent dans leur école de rattachement.</w:t>
            </w:r>
          </w:p>
          <w:p w14:paraId="65967858" w14:textId="1073055C" w:rsidR="002850DD" w:rsidRDefault="00AA6F70" w:rsidP="00AA6F70">
            <w:pPr>
              <w:pStyle w:val="Paragraphedeliste"/>
              <w:numPr>
                <w:ilvl w:val="1"/>
                <w:numId w:val="38"/>
              </w:numPr>
              <w:rPr>
                <w:sz w:val="20"/>
                <w:szCs w:val="20"/>
              </w:rPr>
            </w:pPr>
            <w:r>
              <w:rPr>
                <w:sz w:val="20"/>
                <w:szCs w:val="20"/>
              </w:rPr>
              <w:t>Ligne 2   - Pour 2,  lire les 2 premiers TR puis les deux suivants et ainsi de suite.</w:t>
            </w:r>
          </w:p>
          <w:p w14:paraId="19293B23" w14:textId="21EA0511" w:rsidR="00AA6F70" w:rsidRDefault="002329B8" w:rsidP="00AA6F70">
            <w:pPr>
              <w:pStyle w:val="Paragraphedeliste"/>
              <w:numPr>
                <w:ilvl w:val="1"/>
                <w:numId w:val="38"/>
              </w:numPr>
              <w:rPr>
                <w:sz w:val="20"/>
                <w:szCs w:val="20"/>
              </w:rPr>
            </w:pPr>
            <w:r>
              <w:rPr>
                <w:sz w:val="20"/>
                <w:szCs w:val="20"/>
              </w:rPr>
              <w:t>Ligne 3, - Pour  2</w:t>
            </w:r>
            <w:r w:rsidR="00B871BB">
              <w:rPr>
                <w:sz w:val="20"/>
                <w:szCs w:val="20"/>
              </w:rPr>
              <w:t>, lire les 2 premiers T</w:t>
            </w:r>
            <w:r w:rsidR="00AA6F70">
              <w:rPr>
                <w:sz w:val="20"/>
                <w:szCs w:val="20"/>
              </w:rPr>
              <w:t xml:space="preserve"> , pour 1, le TR suivant, 2, les deux suivants et ainsi de suite…</w:t>
            </w:r>
          </w:p>
          <w:p w14:paraId="6545D8DD" w14:textId="552DBB89" w:rsidR="00AA6F70" w:rsidRDefault="00AA6F70" w:rsidP="00AA6F70">
            <w:pPr>
              <w:pStyle w:val="Paragraphedeliste"/>
              <w:numPr>
                <w:ilvl w:val="1"/>
                <w:numId w:val="38"/>
              </w:numPr>
              <w:rPr>
                <w:sz w:val="20"/>
                <w:szCs w:val="20"/>
              </w:rPr>
            </w:pPr>
            <w:r w:rsidRPr="00AA6F70">
              <w:rPr>
                <w:sz w:val="20"/>
                <w:szCs w:val="20"/>
              </w:rPr>
              <w:t>Pour 11, lire tous les TR</w:t>
            </w:r>
            <w:r>
              <w:rPr>
                <w:sz w:val="20"/>
                <w:szCs w:val="20"/>
              </w:rPr>
              <w:t>.</w:t>
            </w:r>
          </w:p>
          <w:p w14:paraId="27E69A83" w14:textId="77777777" w:rsidR="00C44520" w:rsidRDefault="00C44520" w:rsidP="00C44520">
            <w:pPr>
              <w:rPr>
                <w:sz w:val="20"/>
                <w:szCs w:val="20"/>
              </w:rPr>
            </w:pPr>
          </w:p>
          <w:p w14:paraId="32F66950" w14:textId="77777777" w:rsidR="00C44520" w:rsidRDefault="00C44520" w:rsidP="00C44520">
            <w:pPr>
              <w:rPr>
                <w:sz w:val="20"/>
                <w:szCs w:val="20"/>
              </w:rPr>
            </w:pPr>
          </w:p>
          <w:p w14:paraId="23864F5E" w14:textId="77777777" w:rsidR="00C44520" w:rsidRPr="00706F61" w:rsidRDefault="00C44520" w:rsidP="00C44520">
            <w:pPr>
              <w:rPr>
                <w:b/>
                <w:sz w:val="20"/>
                <w:szCs w:val="20"/>
              </w:rPr>
            </w:pPr>
            <w:r w:rsidRPr="00706F61">
              <w:rPr>
                <w:b/>
                <w:sz w:val="20"/>
                <w:szCs w:val="20"/>
              </w:rPr>
              <w:t>TR REP+</w:t>
            </w:r>
          </w:p>
          <w:tbl>
            <w:tblPr>
              <w:tblW w:w="3440" w:type="dxa"/>
              <w:tblInd w:w="55" w:type="dxa"/>
              <w:tblLayout w:type="fixed"/>
              <w:tblCellMar>
                <w:left w:w="70" w:type="dxa"/>
                <w:right w:w="70" w:type="dxa"/>
              </w:tblCellMar>
              <w:tblLook w:val="04A0" w:firstRow="1" w:lastRow="0" w:firstColumn="1" w:lastColumn="0" w:noHBand="0" w:noVBand="1"/>
            </w:tblPr>
            <w:tblGrid>
              <w:gridCol w:w="420"/>
              <w:gridCol w:w="1300"/>
              <w:gridCol w:w="420"/>
              <w:gridCol w:w="1300"/>
            </w:tblGrid>
            <w:tr w:rsidR="00C44520" w:rsidRPr="00014F7B" w14:paraId="0F1A5DA6" w14:textId="77777777" w:rsidTr="00C44520">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9F805E" w14:textId="77777777" w:rsidR="00C44520" w:rsidRPr="00014F7B" w:rsidRDefault="00C44520" w:rsidP="00C44520">
                  <w:pPr>
                    <w:rPr>
                      <w:rFonts w:ascii="Calibri" w:eastAsia="Times New Roman" w:hAnsi="Calibri" w:cs="Times New Roman"/>
                      <w:b/>
                      <w:bCs/>
                      <w:color w:val="000000"/>
                    </w:rPr>
                  </w:pPr>
                  <w:r>
                    <w:rPr>
                      <w:rFonts w:ascii="Calibri" w:eastAsia="Times New Roman" w:hAnsi="Calibri" w:cs="Times New Roman"/>
                      <w:b/>
                      <w:bCs/>
                      <w:color w:val="000000"/>
                    </w:rPr>
                    <w:t>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0C9154" w14:textId="77777777" w:rsidR="00C44520" w:rsidRPr="00014F7B" w:rsidRDefault="00C44520" w:rsidP="00C44520">
                  <w:pPr>
                    <w:rPr>
                      <w:rFonts w:ascii="Cambria" w:eastAsia="Times New Roman" w:hAnsi="Cambria" w:cs="Times New Roman"/>
                      <w:color w:val="000000"/>
                      <w:sz w:val="18"/>
                      <w:szCs w:val="18"/>
                    </w:rPr>
                  </w:pPr>
                  <w:r w:rsidRPr="00014F7B">
                    <w:rPr>
                      <w:rFonts w:ascii="Cambria" w:eastAsia="Times New Roman" w:hAnsi="Cambria" w:cs="Times New Roman"/>
                      <w:color w:val="000000"/>
                      <w:sz w:val="18"/>
                      <w:szCs w:val="18"/>
                    </w:rPr>
                    <w:t xml:space="preserve">Craig M, </w:t>
                  </w:r>
                </w:p>
              </w:tc>
              <w:tc>
                <w:tcPr>
                  <w:tcW w:w="420" w:type="dxa"/>
                  <w:tcBorders>
                    <w:top w:val="single" w:sz="4" w:space="0" w:color="auto"/>
                    <w:left w:val="nil"/>
                    <w:bottom w:val="single" w:sz="4" w:space="0" w:color="auto"/>
                    <w:right w:val="single" w:sz="4" w:space="0" w:color="auto"/>
                  </w:tcBorders>
                  <w:shd w:val="clear" w:color="000000" w:fill="FFFFFF"/>
                  <w:noWrap/>
                  <w:vAlign w:val="bottom"/>
                </w:tcPr>
                <w:p w14:paraId="39303508"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6</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096F54F1" w14:textId="77777777" w:rsidR="00C44520" w:rsidRPr="00014F7B" w:rsidRDefault="00C44520" w:rsidP="00C44520">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Alphonsine V</w:t>
                  </w:r>
                </w:p>
              </w:tc>
            </w:tr>
            <w:tr w:rsidR="00C44520" w:rsidRPr="00014F7B" w14:paraId="4897AAF0" w14:textId="77777777" w:rsidTr="00C44520">
              <w:trPr>
                <w:trHeight w:val="400"/>
              </w:trPr>
              <w:tc>
                <w:tcPr>
                  <w:tcW w:w="420" w:type="dxa"/>
                  <w:tcBorders>
                    <w:top w:val="nil"/>
                    <w:left w:val="single" w:sz="4" w:space="0" w:color="auto"/>
                    <w:bottom w:val="single" w:sz="4" w:space="0" w:color="auto"/>
                    <w:right w:val="single" w:sz="4" w:space="0" w:color="auto"/>
                  </w:tcBorders>
                  <w:shd w:val="clear" w:color="000000" w:fill="FFFFFF"/>
                  <w:noWrap/>
                  <w:vAlign w:val="bottom"/>
                </w:tcPr>
                <w:p w14:paraId="01875059"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3F220BCC" w14:textId="77777777" w:rsidR="00C44520" w:rsidRPr="00014F7B" w:rsidRDefault="00C44520" w:rsidP="00C44520">
                  <w:pPr>
                    <w:rPr>
                      <w:rFonts w:ascii="Cambria" w:eastAsia="Times New Roman" w:hAnsi="Cambria" w:cs="Times New Roman"/>
                      <w:color w:val="000000"/>
                      <w:sz w:val="18"/>
                      <w:szCs w:val="18"/>
                    </w:rPr>
                  </w:pPr>
                  <w:r w:rsidRPr="00014F7B">
                    <w:rPr>
                      <w:rFonts w:ascii="Cambria" w:eastAsia="Times New Roman" w:hAnsi="Cambria" w:cs="Times New Roman"/>
                      <w:color w:val="000000"/>
                      <w:sz w:val="18"/>
                      <w:szCs w:val="18"/>
                    </w:rPr>
                    <w:t>Vaubon S</w:t>
                  </w:r>
                </w:p>
              </w:tc>
              <w:tc>
                <w:tcPr>
                  <w:tcW w:w="420" w:type="dxa"/>
                  <w:tcBorders>
                    <w:top w:val="nil"/>
                    <w:left w:val="nil"/>
                    <w:bottom w:val="single" w:sz="4" w:space="0" w:color="auto"/>
                    <w:right w:val="single" w:sz="4" w:space="0" w:color="auto"/>
                  </w:tcBorders>
                  <w:shd w:val="clear" w:color="000000" w:fill="FFFFFF"/>
                  <w:noWrap/>
                  <w:vAlign w:val="bottom"/>
                </w:tcPr>
                <w:p w14:paraId="182B640F"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7</w:t>
                  </w:r>
                </w:p>
              </w:tc>
              <w:tc>
                <w:tcPr>
                  <w:tcW w:w="1300" w:type="dxa"/>
                  <w:tcBorders>
                    <w:top w:val="nil"/>
                    <w:left w:val="nil"/>
                    <w:bottom w:val="single" w:sz="4" w:space="0" w:color="auto"/>
                    <w:right w:val="single" w:sz="4" w:space="0" w:color="auto"/>
                  </w:tcBorders>
                  <w:shd w:val="clear" w:color="auto" w:fill="auto"/>
                  <w:noWrap/>
                  <w:vAlign w:val="center"/>
                  <w:hideMark/>
                </w:tcPr>
                <w:p w14:paraId="53AA554F" w14:textId="77777777" w:rsidR="00C44520" w:rsidRPr="00014F7B" w:rsidRDefault="00C44520" w:rsidP="00C44520">
                  <w:pPr>
                    <w:rPr>
                      <w:rFonts w:ascii="Arial" w:eastAsia="Times New Roman" w:hAnsi="Arial" w:cs="Arial"/>
                      <w:color w:val="000000"/>
                      <w:sz w:val="18"/>
                      <w:szCs w:val="18"/>
                    </w:rPr>
                  </w:pPr>
                  <w:r w:rsidRPr="00014F7B">
                    <w:rPr>
                      <w:rFonts w:ascii="Arial" w:eastAsia="Times New Roman" w:hAnsi="Arial" w:cs="Arial"/>
                      <w:color w:val="000000"/>
                      <w:sz w:val="18"/>
                      <w:szCs w:val="18"/>
                    </w:rPr>
                    <w:t>Miradji C</w:t>
                  </w:r>
                </w:p>
              </w:tc>
            </w:tr>
            <w:tr w:rsidR="00C44520" w:rsidRPr="00014F7B" w14:paraId="35C5A332" w14:textId="77777777" w:rsidTr="00C44520">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tcPr>
                <w:p w14:paraId="7D85A0F6"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3</w:t>
                  </w:r>
                </w:p>
              </w:tc>
              <w:tc>
                <w:tcPr>
                  <w:tcW w:w="1300" w:type="dxa"/>
                  <w:tcBorders>
                    <w:top w:val="nil"/>
                    <w:left w:val="nil"/>
                    <w:bottom w:val="single" w:sz="4" w:space="0" w:color="auto"/>
                    <w:right w:val="single" w:sz="4" w:space="0" w:color="auto"/>
                  </w:tcBorders>
                  <w:shd w:val="clear" w:color="000000" w:fill="FFFFFF"/>
                  <w:noWrap/>
                  <w:vAlign w:val="bottom"/>
                  <w:hideMark/>
                </w:tcPr>
                <w:p w14:paraId="0A7CED2A" w14:textId="77777777" w:rsidR="00C44520" w:rsidRPr="00014F7B" w:rsidRDefault="00C44520" w:rsidP="00C44520">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Tauzia G</w:t>
                  </w:r>
                </w:p>
              </w:tc>
              <w:tc>
                <w:tcPr>
                  <w:tcW w:w="420" w:type="dxa"/>
                  <w:tcBorders>
                    <w:top w:val="nil"/>
                    <w:left w:val="nil"/>
                    <w:bottom w:val="single" w:sz="4" w:space="0" w:color="auto"/>
                    <w:right w:val="single" w:sz="4" w:space="0" w:color="auto"/>
                  </w:tcBorders>
                  <w:shd w:val="clear" w:color="000000" w:fill="FFFFFF"/>
                  <w:noWrap/>
                  <w:vAlign w:val="bottom"/>
                </w:tcPr>
                <w:p w14:paraId="75A31808"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8</w:t>
                  </w:r>
                </w:p>
              </w:tc>
              <w:tc>
                <w:tcPr>
                  <w:tcW w:w="1300" w:type="dxa"/>
                  <w:tcBorders>
                    <w:top w:val="nil"/>
                    <w:left w:val="nil"/>
                    <w:bottom w:val="single" w:sz="4" w:space="0" w:color="auto"/>
                    <w:right w:val="single" w:sz="4" w:space="0" w:color="auto"/>
                  </w:tcBorders>
                  <w:shd w:val="clear" w:color="000000" w:fill="FFFFFF"/>
                  <w:noWrap/>
                  <w:vAlign w:val="bottom"/>
                  <w:hideMark/>
                </w:tcPr>
                <w:p w14:paraId="0CDDD874" w14:textId="77777777" w:rsidR="00C44520" w:rsidRPr="00014F7B" w:rsidRDefault="00C44520" w:rsidP="00C44520">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Not L</w:t>
                  </w:r>
                </w:p>
              </w:tc>
            </w:tr>
            <w:tr w:rsidR="00C44520" w:rsidRPr="00014F7B" w14:paraId="79F5C738" w14:textId="77777777" w:rsidTr="00C44520">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tcPr>
                <w:p w14:paraId="7A1292D2"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4</w:t>
                  </w:r>
                </w:p>
              </w:tc>
              <w:tc>
                <w:tcPr>
                  <w:tcW w:w="1300" w:type="dxa"/>
                  <w:tcBorders>
                    <w:top w:val="nil"/>
                    <w:left w:val="nil"/>
                    <w:bottom w:val="single" w:sz="4" w:space="0" w:color="auto"/>
                    <w:right w:val="single" w:sz="4" w:space="0" w:color="auto"/>
                  </w:tcBorders>
                  <w:shd w:val="clear" w:color="000000" w:fill="FFFFFF"/>
                  <w:noWrap/>
                  <w:vAlign w:val="bottom"/>
                  <w:hideMark/>
                </w:tcPr>
                <w:p w14:paraId="35978471" w14:textId="77777777" w:rsidR="00C44520" w:rsidRPr="00014F7B" w:rsidRDefault="00C44520" w:rsidP="00C44520">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Montet D</w:t>
                  </w:r>
                </w:p>
              </w:tc>
              <w:tc>
                <w:tcPr>
                  <w:tcW w:w="420" w:type="dxa"/>
                  <w:tcBorders>
                    <w:top w:val="nil"/>
                    <w:left w:val="nil"/>
                    <w:bottom w:val="single" w:sz="4" w:space="0" w:color="auto"/>
                    <w:right w:val="single" w:sz="4" w:space="0" w:color="auto"/>
                  </w:tcBorders>
                  <w:shd w:val="clear" w:color="000000" w:fill="FFFFFF"/>
                  <w:noWrap/>
                  <w:vAlign w:val="bottom"/>
                </w:tcPr>
                <w:p w14:paraId="10C0AA29"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9</w:t>
                  </w:r>
                </w:p>
              </w:tc>
              <w:tc>
                <w:tcPr>
                  <w:tcW w:w="1300" w:type="dxa"/>
                  <w:tcBorders>
                    <w:top w:val="nil"/>
                    <w:left w:val="nil"/>
                    <w:bottom w:val="single" w:sz="4" w:space="0" w:color="auto"/>
                    <w:right w:val="single" w:sz="4" w:space="0" w:color="auto"/>
                  </w:tcBorders>
                  <w:shd w:val="clear" w:color="auto" w:fill="auto"/>
                  <w:noWrap/>
                  <w:vAlign w:val="center"/>
                  <w:hideMark/>
                </w:tcPr>
                <w:p w14:paraId="4A4CA8D5" w14:textId="77777777" w:rsidR="00C44520" w:rsidRPr="00014F7B" w:rsidRDefault="00C44520" w:rsidP="00C44520">
                  <w:pPr>
                    <w:rPr>
                      <w:rFonts w:ascii="Arial" w:eastAsia="Times New Roman" w:hAnsi="Arial" w:cs="Arial"/>
                      <w:color w:val="000000"/>
                      <w:sz w:val="18"/>
                      <w:szCs w:val="18"/>
                    </w:rPr>
                  </w:pPr>
                  <w:r>
                    <w:rPr>
                      <w:rFonts w:ascii="Arial" w:eastAsia="Times New Roman" w:hAnsi="Arial" w:cs="Arial"/>
                      <w:color w:val="000000"/>
                      <w:sz w:val="18"/>
                      <w:szCs w:val="18"/>
                    </w:rPr>
                    <w:t>Lassalle</w:t>
                  </w:r>
                </w:p>
              </w:tc>
            </w:tr>
            <w:tr w:rsidR="00C44520" w:rsidRPr="00014F7B" w14:paraId="6353C9D0" w14:textId="77777777" w:rsidTr="00C44520">
              <w:trPr>
                <w:trHeight w:val="300"/>
              </w:trPr>
              <w:tc>
                <w:tcPr>
                  <w:tcW w:w="420" w:type="dxa"/>
                  <w:tcBorders>
                    <w:top w:val="nil"/>
                    <w:left w:val="single" w:sz="4" w:space="0" w:color="auto"/>
                    <w:bottom w:val="single" w:sz="4" w:space="0" w:color="auto"/>
                    <w:right w:val="single" w:sz="4" w:space="0" w:color="auto"/>
                  </w:tcBorders>
                  <w:shd w:val="clear" w:color="000000" w:fill="FFFF00"/>
                  <w:noWrap/>
                  <w:vAlign w:val="bottom"/>
                  <w:hideMark/>
                </w:tcPr>
                <w:p w14:paraId="64E8B95C"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*5</w:t>
                  </w:r>
                </w:p>
              </w:tc>
              <w:tc>
                <w:tcPr>
                  <w:tcW w:w="1300" w:type="dxa"/>
                  <w:tcBorders>
                    <w:top w:val="nil"/>
                    <w:left w:val="nil"/>
                    <w:bottom w:val="single" w:sz="4" w:space="0" w:color="auto"/>
                    <w:right w:val="single" w:sz="4" w:space="0" w:color="auto"/>
                  </w:tcBorders>
                  <w:shd w:val="clear" w:color="000000" w:fill="FFFF00"/>
                  <w:noWrap/>
                  <w:vAlign w:val="bottom"/>
                  <w:hideMark/>
                </w:tcPr>
                <w:p w14:paraId="4F1BEEBD" w14:textId="77777777" w:rsidR="00C44520" w:rsidRPr="00014F7B" w:rsidRDefault="00C44520" w:rsidP="00C4452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014F7B">
                    <w:rPr>
                      <w:rFonts w:ascii="Calibri" w:eastAsia="Times New Roman" w:hAnsi="Calibri" w:cs="Times New Roman"/>
                      <w:color w:val="000000"/>
                      <w:sz w:val="18"/>
                      <w:szCs w:val="18"/>
                    </w:rPr>
                    <w:t>Pardonipade S</w:t>
                  </w:r>
                </w:p>
              </w:tc>
              <w:tc>
                <w:tcPr>
                  <w:tcW w:w="420" w:type="dxa"/>
                  <w:tcBorders>
                    <w:top w:val="nil"/>
                    <w:left w:val="nil"/>
                    <w:bottom w:val="single" w:sz="4" w:space="0" w:color="auto"/>
                    <w:right w:val="single" w:sz="4" w:space="0" w:color="auto"/>
                  </w:tcBorders>
                  <w:shd w:val="clear" w:color="000000" w:fill="FFFFFF"/>
                  <w:noWrap/>
                  <w:vAlign w:val="bottom"/>
                </w:tcPr>
                <w:p w14:paraId="7DA2AD36"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4DBE7AD" w14:textId="77777777" w:rsidR="00C44520" w:rsidRPr="00014F7B" w:rsidRDefault="00C44520" w:rsidP="00C44520">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Bourdin G</w:t>
                  </w:r>
                </w:p>
              </w:tc>
            </w:tr>
            <w:tr w:rsidR="00C44520" w:rsidRPr="00014F7B" w14:paraId="4E94DCD1" w14:textId="77777777" w:rsidTr="00C44520">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07214F8" w14:textId="77777777" w:rsidR="00C44520" w:rsidRDefault="00C44520" w:rsidP="00C44520">
                  <w:pPr>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000000" w:fill="auto"/>
                  <w:noWrap/>
                  <w:vAlign w:val="bottom"/>
                </w:tcPr>
                <w:p w14:paraId="539B30DB" w14:textId="77777777" w:rsidR="00C44520" w:rsidRDefault="00C44520" w:rsidP="00C44520">
                  <w:pPr>
                    <w:rPr>
                      <w:rFonts w:ascii="Calibri" w:eastAsia="Times New Roman" w:hAnsi="Calibri" w:cs="Times New Roman"/>
                      <w:color w:val="000000"/>
                      <w:sz w:val="18"/>
                      <w:szCs w:val="18"/>
                    </w:rPr>
                  </w:pPr>
                </w:p>
              </w:tc>
              <w:tc>
                <w:tcPr>
                  <w:tcW w:w="420" w:type="dxa"/>
                  <w:tcBorders>
                    <w:top w:val="single" w:sz="4" w:space="0" w:color="auto"/>
                    <w:left w:val="nil"/>
                    <w:bottom w:val="single" w:sz="4" w:space="0" w:color="auto"/>
                    <w:right w:val="single" w:sz="4" w:space="0" w:color="auto"/>
                  </w:tcBorders>
                  <w:shd w:val="clear" w:color="000000" w:fill="FFFFFF"/>
                  <w:noWrap/>
                  <w:vAlign w:val="bottom"/>
                </w:tcPr>
                <w:p w14:paraId="03AE1555" w14:textId="77777777" w:rsidR="00C44520" w:rsidRPr="00014F7B" w:rsidRDefault="00C44520" w:rsidP="00C44520">
                  <w:pPr>
                    <w:rPr>
                      <w:rFonts w:ascii="Calibri" w:eastAsia="Times New Roman" w:hAnsi="Calibri" w:cs="Times New Roman"/>
                      <w:color w:val="000000"/>
                    </w:rPr>
                  </w:pPr>
                  <w:r>
                    <w:rPr>
                      <w:rFonts w:ascii="Calibri" w:eastAsia="Times New Roman" w:hAnsi="Calibri" w:cs="Times New Roman"/>
                      <w:color w:val="000000"/>
                    </w:rPr>
                    <w:t>11</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8751434" w14:textId="77777777" w:rsidR="00C44520" w:rsidRPr="00014F7B" w:rsidRDefault="00C44520" w:rsidP="00C4452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Boulanger E. </w:t>
                  </w:r>
                </w:p>
              </w:tc>
            </w:tr>
          </w:tbl>
          <w:p w14:paraId="0BF1ECF9" w14:textId="2AB73001" w:rsidR="009551A6" w:rsidRPr="00C44520" w:rsidRDefault="00C44520" w:rsidP="00C44520">
            <w:pPr>
              <w:pStyle w:val="Paragraphedeliste"/>
              <w:rPr>
                <w:i/>
                <w:sz w:val="18"/>
                <w:szCs w:val="18"/>
              </w:rPr>
            </w:pPr>
            <w:r>
              <w:rPr>
                <w:i/>
                <w:sz w:val="18"/>
                <w:szCs w:val="18"/>
              </w:rPr>
              <w:t>*</w:t>
            </w:r>
            <w:r w:rsidRPr="00706F61">
              <w:rPr>
                <w:i/>
                <w:sz w:val="18"/>
                <w:szCs w:val="18"/>
              </w:rPr>
              <w:t xml:space="preserve">Congé de maladie remplacement si possible. Avertir le secrétariat. </w:t>
            </w:r>
          </w:p>
        </w:tc>
      </w:tr>
    </w:tbl>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546"/>
        <w:gridCol w:w="498"/>
        <w:gridCol w:w="468"/>
        <w:gridCol w:w="425"/>
        <w:gridCol w:w="425"/>
        <w:gridCol w:w="425"/>
        <w:gridCol w:w="567"/>
        <w:gridCol w:w="709"/>
        <w:gridCol w:w="425"/>
        <w:gridCol w:w="426"/>
        <w:gridCol w:w="425"/>
        <w:gridCol w:w="425"/>
        <w:gridCol w:w="425"/>
        <w:gridCol w:w="426"/>
        <w:gridCol w:w="425"/>
        <w:gridCol w:w="425"/>
        <w:gridCol w:w="425"/>
        <w:gridCol w:w="851"/>
        <w:gridCol w:w="283"/>
        <w:gridCol w:w="426"/>
        <w:gridCol w:w="425"/>
        <w:gridCol w:w="425"/>
        <w:gridCol w:w="425"/>
        <w:gridCol w:w="567"/>
        <w:gridCol w:w="709"/>
        <w:gridCol w:w="851"/>
        <w:gridCol w:w="708"/>
        <w:gridCol w:w="709"/>
      </w:tblGrid>
      <w:tr w:rsidR="00B130DD" w:rsidRPr="00E357D2" w14:paraId="5EE1460A" w14:textId="77777777" w:rsidTr="00B130DD">
        <w:trPr>
          <w:trHeight w:val="123"/>
        </w:trPr>
        <w:tc>
          <w:tcPr>
            <w:tcW w:w="899" w:type="dxa"/>
            <w:shd w:val="clear" w:color="auto" w:fill="FABF8F"/>
            <w:vAlign w:val="center"/>
          </w:tcPr>
          <w:p w14:paraId="43F15D4C" w14:textId="77777777" w:rsidR="00B130DD" w:rsidRPr="00A736F7" w:rsidRDefault="00B130DD" w:rsidP="00615CB6">
            <w:pPr>
              <w:jc w:val="center"/>
            </w:pPr>
            <w:r w:rsidRPr="00A736F7">
              <w:rPr>
                <w:rFonts w:ascii="Arial" w:eastAsia="Times New Roman" w:hAnsi="Arial" w:cs="Arial"/>
                <w:b/>
                <w:color w:val="000000"/>
                <w:sz w:val="14"/>
                <w:szCs w:val="14"/>
              </w:rPr>
              <w:lastRenderedPageBreak/>
              <w:t>Ecoles</w:t>
            </w:r>
          </w:p>
        </w:tc>
        <w:tc>
          <w:tcPr>
            <w:tcW w:w="1044" w:type="dxa"/>
            <w:gridSpan w:val="2"/>
            <w:shd w:val="clear" w:color="auto" w:fill="FABF8F"/>
            <w:vAlign w:val="center"/>
          </w:tcPr>
          <w:p w14:paraId="1D9506C0" w14:textId="77777777" w:rsidR="00B130DD" w:rsidRPr="00A736F7" w:rsidRDefault="00B130DD" w:rsidP="00615CB6">
            <w:pPr>
              <w:jc w:val="center"/>
            </w:pPr>
            <w:r w:rsidRPr="00A736F7">
              <w:rPr>
                <w:rFonts w:ascii="Arial" w:eastAsia="Times New Roman" w:hAnsi="Arial" w:cs="Arial"/>
                <w:bCs/>
                <w:color w:val="000000"/>
                <w:sz w:val="18"/>
                <w:szCs w:val="18"/>
              </w:rPr>
              <w:t>Lixef</w:t>
            </w:r>
          </w:p>
        </w:tc>
        <w:tc>
          <w:tcPr>
            <w:tcW w:w="1318" w:type="dxa"/>
            <w:gridSpan w:val="3"/>
            <w:shd w:val="clear" w:color="auto" w:fill="FABF8F"/>
            <w:vAlign w:val="center"/>
          </w:tcPr>
          <w:p w14:paraId="7930BAEE" w14:textId="77777777" w:rsidR="00B130DD" w:rsidRPr="00E85836" w:rsidRDefault="00B130DD" w:rsidP="00615CB6">
            <w:pPr>
              <w:jc w:val="center"/>
              <w:rPr>
                <w:sz w:val="14"/>
                <w:szCs w:val="14"/>
              </w:rPr>
            </w:pPr>
            <w:r w:rsidRPr="00E85836">
              <w:rPr>
                <w:rFonts w:ascii="Arial" w:eastAsia="Times New Roman" w:hAnsi="Arial" w:cs="Arial"/>
                <w:bCs/>
                <w:color w:val="000000"/>
                <w:sz w:val="14"/>
                <w:szCs w:val="14"/>
              </w:rPr>
              <w:t>Moulin à Vent</w:t>
            </w:r>
          </w:p>
        </w:tc>
        <w:tc>
          <w:tcPr>
            <w:tcW w:w="992" w:type="dxa"/>
            <w:gridSpan w:val="2"/>
            <w:shd w:val="clear" w:color="auto" w:fill="FABF8F"/>
            <w:vAlign w:val="center"/>
          </w:tcPr>
          <w:p w14:paraId="5D802BBA" w14:textId="77777777" w:rsidR="00B130DD" w:rsidRPr="00E85836" w:rsidRDefault="00B130DD" w:rsidP="00615CB6">
            <w:pPr>
              <w:jc w:val="center"/>
              <w:rPr>
                <w:sz w:val="14"/>
                <w:szCs w:val="14"/>
              </w:rPr>
            </w:pPr>
            <w:r w:rsidRPr="00E85836">
              <w:rPr>
                <w:rFonts w:ascii="Arial" w:eastAsia="Times New Roman" w:hAnsi="Arial" w:cs="Arial"/>
                <w:bCs/>
                <w:color w:val="000000"/>
                <w:sz w:val="14"/>
                <w:szCs w:val="14"/>
              </w:rPr>
              <w:t>Minidoque</w:t>
            </w:r>
          </w:p>
        </w:tc>
        <w:tc>
          <w:tcPr>
            <w:tcW w:w="709" w:type="dxa"/>
            <w:shd w:val="clear" w:color="auto" w:fill="FABF8F"/>
            <w:vAlign w:val="center"/>
          </w:tcPr>
          <w:p w14:paraId="191A74BC" w14:textId="77777777" w:rsidR="00B130DD" w:rsidRPr="00E85836" w:rsidRDefault="00B130DD" w:rsidP="00615CB6">
            <w:pPr>
              <w:jc w:val="center"/>
              <w:rPr>
                <w:sz w:val="14"/>
                <w:szCs w:val="14"/>
              </w:rPr>
            </w:pPr>
            <w:r w:rsidRPr="00E85836">
              <w:rPr>
                <w:rFonts w:ascii="Arial" w:eastAsia="Times New Roman" w:hAnsi="Arial" w:cs="Arial"/>
                <w:bCs/>
                <w:color w:val="000000"/>
                <w:sz w:val="14"/>
                <w:szCs w:val="14"/>
              </w:rPr>
              <w:t>Méthon</w:t>
            </w:r>
          </w:p>
        </w:tc>
        <w:tc>
          <w:tcPr>
            <w:tcW w:w="1276" w:type="dxa"/>
            <w:gridSpan w:val="3"/>
            <w:shd w:val="clear" w:color="auto" w:fill="FABF8F"/>
            <w:vAlign w:val="center"/>
          </w:tcPr>
          <w:p w14:paraId="26FD14EF" w14:textId="77777777" w:rsidR="00B130DD" w:rsidRPr="00A736F7" w:rsidRDefault="00B130DD" w:rsidP="00615CB6">
            <w:pPr>
              <w:jc w:val="center"/>
            </w:pPr>
            <w:r w:rsidRPr="00A736F7">
              <w:rPr>
                <w:rFonts w:ascii="Arial" w:eastAsia="Times New Roman" w:hAnsi="Arial" w:cs="Arial"/>
                <w:bCs/>
                <w:color w:val="000000"/>
                <w:sz w:val="18"/>
                <w:szCs w:val="18"/>
              </w:rPr>
              <w:t>Larivot</w:t>
            </w:r>
          </w:p>
        </w:tc>
        <w:tc>
          <w:tcPr>
            <w:tcW w:w="1276" w:type="dxa"/>
            <w:gridSpan w:val="3"/>
            <w:shd w:val="clear" w:color="auto" w:fill="FABF8F"/>
            <w:vAlign w:val="center"/>
          </w:tcPr>
          <w:p w14:paraId="5618D6FC" w14:textId="77777777" w:rsidR="00B130DD" w:rsidRPr="00A736F7" w:rsidRDefault="00B130DD" w:rsidP="00615CB6">
            <w:pPr>
              <w:jc w:val="center"/>
            </w:pPr>
            <w:r w:rsidRPr="00A736F7">
              <w:rPr>
                <w:rFonts w:ascii="Arial" w:eastAsia="Times New Roman" w:hAnsi="Arial" w:cs="Arial"/>
                <w:bCs/>
                <w:color w:val="000000"/>
                <w:sz w:val="18"/>
                <w:szCs w:val="18"/>
              </w:rPr>
              <w:t>Bellony</w:t>
            </w:r>
          </w:p>
        </w:tc>
        <w:tc>
          <w:tcPr>
            <w:tcW w:w="1275" w:type="dxa"/>
            <w:gridSpan w:val="3"/>
            <w:shd w:val="clear" w:color="auto" w:fill="FABF8F"/>
            <w:vAlign w:val="center"/>
          </w:tcPr>
          <w:p w14:paraId="11FC6A4D" w14:textId="77777777" w:rsidR="00B130DD" w:rsidRPr="00A736F7" w:rsidRDefault="00B130DD" w:rsidP="00615CB6">
            <w:pPr>
              <w:jc w:val="center"/>
            </w:pPr>
            <w:r w:rsidRPr="00A736F7">
              <w:rPr>
                <w:rFonts w:ascii="Arial" w:eastAsia="Times New Roman" w:hAnsi="Arial" w:cs="Arial"/>
                <w:bCs/>
                <w:color w:val="000000"/>
                <w:sz w:val="18"/>
                <w:szCs w:val="18"/>
              </w:rPr>
              <w:t>Abriba</w:t>
            </w:r>
          </w:p>
        </w:tc>
        <w:tc>
          <w:tcPr>
            <w:tcW w:w="851" w:type="dxa"/>
            <w:shd w:val="clear" w:color="auto" w:fill="FABF8F"/>
            <w:vAlign w:val="center"/>
          </w:tcPr>
          <w:p w14:paraId="1B86BCE7" w14:textId="77777777" w:rsidR="00B130DD" w:rsidRPr="00E85836" w:rsidRDefault="00B130DD" w:rsidP="00615CB6">
            <w:pPr>
              <w:jc w:val="center"/>
              <w:rPr>
                <w:sz w:val="14"/>
                <w:szCs w:val="14"/>
              </w:rPr>
            </w:pPr>
            <w:r w:rsidRPr="00E85836">
              <w:rPr>
                <w:rFonts w:ascii="Arial" w:eastAsia="Times New Roman" w:hAnsi="Arial" w:cs="Arial"/>
                <w:bCs/>
                <w:color w:val="000000"/>
                <w:sz w:val="14"/>
                <w:szCs w:val="14"/>
              </w:rPr>
              <w:t>Bal. Mat</w:t>
            </w:r>
          </w:p>
        </w:tc>
        <w:tc>
          <w:tcPr>
            <w:tcW w:w="1134" w:type="dxa"/>
            <w:gridSpan w:val="3"/>
            <w:shd w:val="clear" w:color="auto" w:fill="FABF8F"/>
            <w:vAlign w:val="center"/>
          </w:tcPr>
          <w:p w14:paraId="1B09B4D9" w14:textId="77777777" w:rsidR="00B130DD" w:rsidRPr="00A736F7" w:rsidRDefault="00B130DD" w:rsidP="00615CB6">
            <w:pPr>
              <w:jc w:val="center"/>
            </w:pPr>
            <w:r w:rsidRPr="00A736F7">
              <w:rPr>
                <w:rFonts w:ascii="Arial" w:eastAsia="Times New Roman" w:hAnsi="Arial" w:cs="Arial"/>
                <w:bCs/>
                <w:color w:val="000000"/>
                <w:sz w:val="18"/>
                <w:szCs w:val="18"/>
              </w:rPr>
              <w:t>Bal. Elé.</w:t>
            </w:r>
          </w:p>
        </w:tc>
        <w:tc>
          <w:tcPr>
            <w:tcW w:w="1417" w:type="dxa"/>
            <w:gridSpan w:val="3"/>
            <w:shd w:val="clear" w:color="auto" w:fill="FABF8F"/>
            <w:vAlign w:val="center"/>
          </w:tcPr>
          <w:p w14:paraId="5E6BB4E2" w14:textId="77777777" w:rsidR="00B130DD" w:rsidRPr="00A736F7" w:rsidRDefault="00B130DD" w:rsidP="00615CB6">
            <w:pPr>
              <w:jc w:val="center"/>
            </w:pPr>
            <w:r w:rsidRPr="00A736F7">
              <w:rPr>
                <w:rFonts w:ascii="Arial" w:eastAsia="Times New Roman" w:hAnsi="Arial" w:cs="Arial"/>
                <w:bCs/>
                <w:color w:val="000000"/>
                <w:sz w:val="18"/>
                <w:szCs w:val="18"/>
              </w:rPr>
              <w:t>La Rhumerie</w:t>
            </w:r>
          </w:p>
        </w:tc>
        <w:tc>
          <w:tcPr>
            <w:tcW w:w="1560" w:type="dxa"/>
            <w:gridSpan w:val="2"/>
            <w:shd w:val="clear" w:color="auto" w:fill="FABF8F"/>
            <w:vAlign w:val="center"/>
          </w:tcPr>
          <w:p w14:paraId="4A7F6D8E" w14:textId="77777777" w:rsidR="00B130DD" w:rsidRPr="00E357D2" w:rsidRDefault="00B130DD" w:rsidP="00615CB6">
            <w:pPr>
              <w:jc w:val="center"/>
              <w:rPr>
                <w:sz w:val="16"/>
                <w:szCs w:val="16"/>
              </w:rPr>
            </w:pPr>
            <w:r w:rsidRPr="00E357D2">
              <w:rPr>
                <w:sz w:val="16"/>
                <w:szCs w:val="16"/>
              </w:rPr>
              <w:t xml:space="preserve">Sujets </w:t>
            </w:r>
          </w:p>
        </w:tc>
        <w:tc>
          <w:tcPr>
            <w:tcW w:w="1417" w:type="dxa"/>
            <w:gridSpan w:val="2"/>
            <w:shd w:val="clear" w:color="auto" w:fill="FABF8F"/>
            <w:vAlign w:val="center"/>
          </w:tcPr>
          <w:p w14:paraId="650729F3" w14:textId="42C995AA" w:rsidR="00B130DD" w:rsidRPr="00E357D2" w:rsidRDefault="00B130DD" w:rsidP="00615CB6">
            <w:pPr>
              <w:jc w:val="center"/>
              <w:rPr>
                <w:sz w:val="16"/>
                <w:szCs w:val="16"/>
              </w:rPr>
            </w:pPr>
          </w:p>
        </w:tc>
      </w:tr>
      <w:tr w:rsidR="00B130DD" w:rsidRPr="00E357D2" w14:paraId="663A5A7E" w14:textId="77777777" w:rsidTr="00B130DD">
        <w:trPr>
          <w:trHeight w:val="123"/>
        </w:trPr>
        <w:tc>
          <w:tcPr>
            <w:tcW w:w="899" w:type="dxa"/>
            <w:shd w:val="clear" w:color="auto" w:fill="FABF8F"/>
            <w:vAlign w:val="center"/>
          </w:tcPr>
          <w:p w14:paraId="0348C3A8" w14:textId="77777777" w:rsidR="00B130DD" w:rsidRPr="00A736F7" w:rsidRDefault="00B130DD" w:rsidP="00615CB6">
            <w:r w:rsidRPr="00A736F7">
              <w:rPr>
                <w:rFonts w:ascii="Arial" w:eastAsia="Times New Roman" w:hAnsi="Arial" w:cs="Arial"/>
                <w:b/>
                <w:color w:val="000000"/>
                <w:sz w:val="14"/>
                <w:szCs w:val="14"/>
              </w:rPr>
              <w:t>Cycles</w:t>
            </w:r>
          </w:p>
        </w:tc>
        <w:tc>
          <w:tcPr>
            <w:tcW w:w="546" w:type="dxa"/>
            <w:shd w:val="clear" w:color="auto" w:fill="FABF8F"/>
            <w:vAlign w:val="center"/>
          </w:tcPr>
          <w:p w14:paraId="1986A53A" w14:textId="77777777" w:rsidR="00B130DD" w:rsidRPr="00A736F7" w:rsidRDefault="00B130DD" w:rsidP="00615CB6">
            <w:r w:rsidRPr="00A736F7">
              <w:rPr>
                <w:rFonts w:ascii="Arial" w:eastAsia="Times New Roman" w:hAnsi="Arial" w:cs="Arial"/>
                <w:color w:val="000000"/>
                <w:sz w:val="14"/>
                <w:szCs w:val="14"/>
              </w:rPr>
              <w:t>C2</w:t>
            </w:r>
          </w:p>
        </w:tc>
        <w:tc>
          <w:tcPr>
            <w:tcW w:w="498" w:type="dxa"/>
            <w:shd w:val="clear" w:color="auto" w:fill="FABF8F"/>
            <w:vAlign w:val="center"/>
          </w:tcPr>
          <w:p w14:paraId="5D7D6774" w14:textId="77777777" w:rsidR="00B130DD" w:rsidRPr="00A736F7" w:rsidRDefault="00B130DD" w:rsidP="00615CB6">
            <w:r w:rsidRPr="00A736F7">
              <w:rPr>
                <w:rFonts w:ascii="Arial" w:eastAsia="Times New Roman" w:hAnsi="Arial" w:cs="Arial"/>
                <w:color w:val="000000"/>
                <w:sz w:val="14"/>
                <w:szCs w:val="14"/>
              </w:rPr>
              <w:t>C3</w:t>
            </w:r>
          </w:p>
        </w:tc>
        <w:tc>
          <w:tcPr>
            <w:tcW w:w="468" w:type="dxa"/>
            <w:shd w:val="clear" w:color="auto" w:fill="FABF8F"/>
            <w:vAlign w:val="center"/>
          </w:tcPr>
          <w:p w14:paraId="2EF6C5A0" w14:textId="77777777" w:rsidR="00B130DD" w:rsidRPr="00A736F7" w:rsidRDefault="00B130DD" w:rsidP="00615CB6">
            <w:r w:rsidRPr="00A736F7">
              <w:rPr>
                <w:rFonts w:ascii="Arial" w:eastAsia="Times New Roman" w:hAnsi="Arial" w:cs="Arial"/>
                <w:color w:val="000000"/>
                <w:sz w:val="14"/>
                <w:szCs w:val="14"/>
              </w:rPr>
              <w:t>C1</w:t>
            </w:r>
          </w:p>
        </w:tc>
        <w:tc>
          <w:tcPr>
            <w:tcW w:w="425" w:type="dxa"/>
            <w:shd w:val="clear" w:color="auto" w:fill="FABF8F"/>
            <w:vAlign w:val="center"/>
          </w:tcPr>
          <w:p w14:paraId="4C0867F6" w14:textId="77777777" w:rsidR="00B130DD" w:rsidRPr="00A736F7" w:rsidRDefault="00B130DD" w:rsidP="00615CB6">
            <w:r w:rsidRPr="00A736F7">
              <w:rPr>
                <w:rFonts w:ascii="Arial" w:eastAsia="Times New Roman" w:hAnsi="Arial" w:cs="Arial"/>
                <w:color w:val="000000"/>
                <w:sz w:val="14"/>
                <w:szCs w:val="14"/>
              </w:rPr>
              <w:t>C2</w:t>
            </w:r>
          </w:p>
        </w:tc>
        <w:tc>
          <w:tcPr>
            <w:tcW w:w="425" w:type="dxa"/>
            <w:shd w:val="clear" w:color="auto" w:fill="FABF8F"/>
            <w:vAlign w:val="center"/>
          </w:tcPr>
          <w:p w14:paraId="7989243A" w14:textId="77777777" w:rsidR="00B130DD" w:rsidRPr="00A736F7" w:rsidRDefault="00B130DD" w:rsidP="00615CB6">
            <w:r w:rsidRPr="00A736F7">
              <w:rPr>
                <w:rFonts w:ascii="Arial" w:eastAsia="Times New Roman" w:hAnsi="Arial" w:cs="Arial"/>
                <w:color w:val="000000"/>
                <w:sz w:val="14"/>
                <w:szCs w:val="14"/>
              </w:rPr>
              <w:t>C3</w:t>
            </w:r>
          </w:p>
        </w:tc>
        <w:tc>
          <w:tcPr>
            <w:tcW w:w="425" w:type="dxa"/>
            <w:shd w:val="clear" w:color="auto" w:fill="FABF8F"/>
            <w:vAlign w:val="center"/>
          </w:tcPr>
          <w:p w14:paraId="1D3FB970" w14:textId="77777777" w:rsidR="00B130DD" w:rsidRPr="00A736F7" w:rsidRDefault="00B130DD" w:rsidP="00615CB6">
            <w:r w:rsidRPr="00A736F7">
              <w:rPr>
                <w:rFonts w:ascii="Arial" w:eastAsia="Times New Roman" w:hAnsi="Arial" w:cs="Arial"/>
                <w:color w:val="000000"/>
                <w:sz w:val="14"/>
                <w:szCs w:val="14"/>
              </w:rPr>
              <w:t>C2</w:t>
            </w:r>
          </w:p>
        </w:tc>
        <w:tc>
          <w:tcPr>
            <w:tcW w:w="567" w:type="dxa"/>
            <w:shd w:val="clear" w:color="auto" w:fill="FABF8F"/>
            <w:vAlign w:val="center"/>
          </w:tcPr>
          <w:p w14:paraId="30B9B49C" w14:textId="77777777" w:rsidR="00B130DD" w:rsidRPr="00A736F7" w:rsidRDefault="00B130DD" w:rsidP="00615CB6">
            <w:r w:rsidRPr="00A736F7">
              <w:rPr>
                <w:rFonts w:ascii="Arial" w:eastAsia="Times New Roman" w:hAnsi="Arial" w:cs="Arial"/>
                <w:color w:val="000000"/>
                <w:sz w:val="14"/>
                <w:szCs w:val="14"/>
              </w:rPr>
              <w:t>C3</w:t>
            </w:r>
          </w:p>
        </w:tc>
        <w:tc>
          <w:tcPr>
            <w:tcW w:w="709" w:type="dxa"/>
            <w:shd w:val="clear" w:color="auto" w:fill="FABF8F"/>
            <w:vAlign w:val="center"/>
          </w:tcPr>
          <w:p w14:paraId="5F52A3FB" w14:textId="77777777" w:rsidR="00B130DD" w:rsidRPr="00A736F7" w:rsidRDefault="00B130DD" w:rsidP="00615CB6">
            <w:r w:rsidRPr="00A736F7">
              <w:rPr>
                <w:rFonts w:ascii="Arial" w:eastAsia="Times New Roman" w:hAnsi="Arial" w:cs="Arial"/>
                <w:color w:val="000000"/>
                <w:sz w:val="14"/>
                <w:szCs w:val="14"/>
              </w:rPr>
              <w:t>C1</w:t>
            </w:r>
          </w:p>
        </w:tc>
        <w:tc>
          <w:tcPr>
            <w:tcW w:w="425" w:type="dxa"/>
            <w:shd w:val="clear" w:color="auto" w:fill="FABF8F"/>
            <w:vAlign w:val="center"/>
          </w:tcPr>
          <w:p w14:paraId="0069AFD3" w14:textId="77777777" w:rsidR="00B130DD" w:rsidRPr="00A736F7" w:rsidRDefault="00B130DD" w:rsidP="00615CB6">
            <w:r w:rsidRPr="00A736F7">
              <w:rPr>
                <w:rFonts w:ascii="Arial" w:eastAsia="Times New Roman" w:hAnsi="Arial" w:cs="Arial"/>
                <w:color w:val="000000"/>
                <w:sz w:val="14"/>
                <w:szCs w:val="14"/>
              </w:rPr>
              <w:t>C1</w:t>
            </w:r>
          </w:p>
        </w:tc>
        <w:tc>
          <w:tcPr>
            <w:tcW w:w="426" w:type="dxa"/>
            <w:shd w:val="clear" w:color="auto" w:fill="FABF8F"/>
            <w:vAlign w:val="center"/>
          </w:tcPr>
          <w:p w14:paraId="718AEABF" w14:textId="77777777" w:rsidR="00B130DD" w:rsidRPr="00A736F7" w:rsidRDefault="00B130DD" w:rsidP="00615CB6">
            <w:r w:rsidRPr="00A736F7">
              <w:rPr>
                <w:rFonts w:ascii="Arial" w:eastAsia="Times New Roman" w:hAnsi="Arial" w:cs="Arial"/>
                <w:color w:val="000000"/>
                <w:sz w:val="14"/>
                <w:szCs w:val="14"/>
              </w:rPr>
              <w:t>C2</w:t>
            </w:r>
          </w:p>
        </w:tc>
        <w:tc>
          <w:tcPr>
            <w:tcW w:w="425" w:type="dxa"/>
            <w:shd w:val="clear" w:color="auto" w:fill="FABF8F"/>
            <w:vAlign w:val="center"/>
          </w:tcPr>
          <w:p w14:paraId="795C8AF5" w14:textId="77777777" w:rsidR="00B130DD" w:rsidRPr="00A736F7" w:rsidRDefault="00B130DD" w:rsidP="00615CB6">
            <w:r w:rsidRPr="00A736F7">
              <w:rPr>
                <w:rFonts w:ascii="Arial" w:eastAsia="Times New Roman" w:hAnsi="Arial" w:cs="Arial"/>
                <w:color w:val="000000"/>
                <w:sz w:val="14"/>
                <w:szCs w:val="14"/>
              </w:rPr>
              <w:t>C3</w:t>
            </w:r>
          </w:p>
        </w:tc>
        <w:tc>
          <w:tcPr>
            <w:tcW w:w="425" w:type="dxa"/>
            <w:shd w:val="clear" w:color="auto" w:fill="FABF8F"/>
            <w:vAlign w:val="center"/>
          </w:tcPr>
          <w:p w14:paraId="6E4BE50B" w14:textId="77777777" w:rsidR="00B130DD" w:rsidRPr="00A736F7" w:rsidRDefault="00B130DD" w:rsidP="00615CB6">
            <w:r w:rsidRPr="00A736F7">
              <w:rPr>
                <w:rFonts w:ascii="Arial" w:eastAsia="Times New Roman" w:hAnsi="Arial" w:cs="Arial"/>
                <w:color w:val="000000"/>
                <w:sz w:val="14"/>
                <w:szCs w:val="14"/>
              </w:rPr>
              <w:t>C1</w:t>
            </w:r>
          </w:p>
        </w:tc>
        <w:tc>
          <w:tcPr>
            <w:tcW w:w="425" w:type="dxa"/>
            <w:shd w:val="clear" w:color="auto" w:fill="FABF8F"/>
            <w:vAlign w:val="center"/>
          </w:tcPr>
          <w:p w14:paraId="709EC391" w14:textId="77777777" w:rsidR="00B130DD" w:rsidRPr="00A736F7" w:rsidRDefault="00B130DD" w:rsidP="00615CB6">
            <w:r w:rsidRPr="00A736F7">
              <w:rPr>
                <w:rFonts w:ascii="Arial" w:eastAsia="Times New Roman" w:hAnsi="Arial" w:cs="Arial"/>
                <w:color w:val="000000"/>
                <w:sz w:val="14"/>
                <w:szCs w:val="14"/>
              </w:rPr>
              <w:t>C2</w:t>
            </w:r>
          </w:p>
        </w:tc>
        <w:tc>
          <w:tcPr>
            <w:tcW w:w="426" w:type="dxa"/>
            <w:shd w:val="clear" w:color="auto" w:fill="FABF8F"/>
            <w:vAlign w:val="center"/>
          </w:tcPr>
          <w:p w14:paraId="15C17329" w14:textId="77777777" w:rsidR="00B130DD" w:rsidRPr="00A736F7" w:rsidRDefault="00B130DD" w:rsidP="00615CB6">
            <w:r w:rsidRPr="00A736F7">
              <w:rPr>
                <w:rFonts w:ascii="Arial" w:eastAsia="Times New Roman" w:hAnsi="Arial" w:cs="Arial"/>
                <w:color w:val="000000"/>
                <w:sz w:val="14"/>
                <w:szCs w:val="14"/>
              </w:rPr>
              <w:t>C3</w:t>
            </w:r>
          </w:p>
        </w:tc>
        <w:tc>
          <w:tcPr>
            <w:tcW w:w="425" w:type="dxa"/>
            <w:shd w:val="clear" w:color="auto" w:fill="FABF8F"/>
            <w:vAlign w:val="center"/>
          </w:tcPr>
          <w:p w14:paraId="396BAB82" w14:textId="77777777" w:rsidR="00B130DD" w:rsidRPr="00A736F7" w:rsidRDefault="00B130DD" w:rsidP="00615CB6">
            <w:r w:rsidRPr="00A736F7">
              <w:rPr>
                <w:rFonts w:ascii="Arial" w:eastAsia="Times New Roman" w:hAnsi="Arial" w:cs="Arial"/>
                <w:color w:val="000000"/>
                <w:sz w:val="14"/>
                <w:szCs w:val="14"/>
              </w:rPr>
              <w:t>C1</w:t>
            </w:r>
          </w:p>
        </w:tc>
        <w:tc>
          <w:tcPr>
            <w:tcW w:w="425" w:type="dxa"/>
            <w:shd w:val="clear" w:color="auto" w:fill="FABF8F"/>
            <w:vAlign w:val="center"/>
          </w:tcPr>
          <w:p w14:paraId="729F7C3B" w14:textId="77777777" w:rsidR="00B130DD" w:rsidRPr="00A736F7" w:rsidRDefault="00B130DD" w:rsidP="00615CB6">
            <w:r w:rsidRPr="00A736F7">
              <w:rPr>
                <w:rFonts w:ascii="Arial" w:eastAsia="Times New Roman" w:hAnsi="Arial" w:cs="Arial"/>
                <w:color w:val="000000"/>
                <w:sz w:val="14"/>
                <w:szCs w:val="14"/>
              </w:rPr>
              <w:t>C2</w:t>
            </w:r>
          </w:p>
        </w:tc>
        <w:tc>
          <w:tcPr>
            <w:tcW w:w="425" w:type="dxa"/>
            <w:shd w:val="clear" w:color="auto" w:fill="FABF8F"/>
            <w:vAlign w:val="center"/>
          </w:tcPr>
          <w:p w14:paraId="6B6DD3C0" w14:textId="77777777" w:rsidR="00B130DD" w:rsidRPr="00A736F7" w:rsidRDefault="00B130DD" w:rsidP="00615CB6">
            <w:r w:rsidRPr="00A736F7">
              <w:rPr>
                <w:rFonts w:ascii="Arial" w:eastAsia="Times New Roman" w:hAnsi="Arial" w:cs="Arial"/>
                <w:color w:val="000000"/>
                <w:sz w:val="14"/>
                <w:szCs w:val="14"/>
              </w:rPr>
              <w:t>C3</w:t>
            </w:r>
          </w:p>
        </w:tc>
        <w:tc>
          <w:tcPr>
            <w:tcW w:w="851" w:type="dxa"/>
            <w:shd w:val="clear" w:color="auto" w:fill="FABF8F"/>
            <w:vAlign w:val="center"/>
          </w:tcPr>
          <w:p w14:paraId="6F615160" w14:textId="77777777" w:rsidR="00B130DD" w:rsidRPr="00A736F7" w:rsidRDefault="00B130DD" w:rsidP="00615CB6">
            <w:pPr>
              <w:jc w:val="center"/>
            </w:pPr>
            <w:r w:rsidRPr="00A736F7">
              <w:rPr>
                <w:rFonts w:ascii="Arial" w:eastAsia="Times New Roman" w:hAnsi="Arial" w:cs="Arial"/>
                <w:color w:val="000000"/>
                <w:sz w:val="14"/>
                <w:szCs w:val="14"/>
              </w:rPr>
              <w:t>C1</w:t>
            </w:r>
          </w:p>
        </w:tc>
        <w:tc>
          <w:tcPr>
            <w:tcW w:w="283" w:type="dxa"/>
            <w:shd w:val="clear" w:color="auto" w:fill="FABF8F"/>
            <w:vAlign w:val="center"/>
          </w:tcPr>
          <w:p w14:paraId="037BCDFC" w14:textId="77777777" w:rsidR="00B130DD" w:rsidRPr="00A736F7" w:rsidRDefault="00B130DD" w:rsidP="00615CB6"/>
        </w:tc>
        <w:tc>
          <w:tcPr>
            <w:tcW w:w="426" w:type="dxa"/>
            <w:shd w:val="clear" w:color="auto" w:fill="FABF8F"/>
            <w:vAlign w:val="center"/>
          </w:tcPr>
          <w:p w14:paraId="3F99E4A2" w14:textId="77777777" w:rsidR="00B130DD" w:rsidRPr="00A736F7" w:rsidRDefault="00B130DD" w:rsidP="00615CB6">
            <w:r w:rsidRPr="00A736F7">
              <w:rPr>
                <w:rFonts w:ascii="Arial" w:eastAsia="Times New Roman" w:hAnsi="Arial" w:cs="Arial"/>
                <w:color w:val="000000"/>
                <w:sz w:val="14"/>
                <w:szCs w:val="14"/>
              </w:rPr>
              <w:t>C2</w:t>
            </w:r>
          </w:p>
        </w:tc>
        <w:tc>
          <w:tcPr>
            <w:tcW w:w="425" w:type="dxa"/>
            <w:shd w:val="clear" w:color="auto" w:fill="FABF8F"/>
            <w:vAlign w:val="center"/>
          </w:tcPr>
          <w:p w14:paraId="0DE4FB83" w14:textId="77777777" w:rsidR="00B130DD" w:rsidRPr="00A736F7" w:rsidRDefault="00B130DD" w:rsidP="00615CB6">
            <w:r w:rsidRPr="00A736F7">
              <w:rPr>
                <w:rFonts w:ascii="Arial" w:eastAsia="Times New Roman" w:hAnsi="Arial" w:cs="Arial"/>
                <w:color w:val="000000"/>
                <w:sz w:val="14"/>
                <w:szCs w:val="14"/>
              </w:rPr>
              <w:t>C3</w:t>
            </w:r>
          </w:p>
        </w:tc>
        <w:tc>
          <w:tcPr>
            <w:tcW w:w="425" w:type="dxa"/>
            <w:shd w:val="clear" w:color="auto" w:fill="FABF8F"/>
            <w:vAlign w:val="center"/>
          </w:tcPr>
          <w:p w14:paraId="24919035" w14:textId="77777777" w:rsidR="00B130DD" w:rsidRPr="00A736F7" w:rsidRDefault="00B130DD" w:rsidP="00615CB6">
            <w:r w:rsidRPr="00A736F7">
              <w:rPr>
                <w:rFonts w:ascii="Arial" w:eastAsia="Times New Roman" w:hAnsi="Arial" w:cs="Arial"/>
                <w:color w:val="000000"/>
                <w:sz w:val="14"/>
                <w:szCs w:val="14"/>
              </w:rPr>
              <w:t>C1</w:t>
            </w:r>
          </w:p>
        </w:tc>
        <w:tc>
          <w:tcPr>
            <w:tcW w:w="425" w:type="dxa"/>
            <w:shd w:val="clear" w:color="auto" w:fill="FABF8F"/>
            <w:vAlign w:val="center"/>
          </w:tcPr>
          <w:p w14:paraId="7F55FCE5" w14:textId="77777777" w:rsidR="00B130DD" w:rsidRPr="00A736F7" w:rsidRDefault="00B130DD" w:rsidP="00615CB6">
            <w:r w:rsidRPr="00A736F7">
              <w:rPr>
                <w:rFonts w:ascii="Arial" w:eastAsia="Times New Roman" w:hAnsi="Arial" w:cs="Arial"/>
                <w:color w:val="000000"/>
                <w:sz w:val="14"/>
                <w:szCs w:val="14"/>
              </w:rPr>
              <w:t>C2</w:t>
            </w:r>
          </w:p>
        </w:tc>
        <w:tc>
          <w:tcPr>
            <w:tcW w:w="567" w:type="dxa"/>
            <w:shd w:val="clear" w:color="auto" w:fill="FABF8F"/>
            <w:vAlign w:val="center"/>
          </w:tcPr>
          <w:p w14:paraId="20D3CD83" w14:textId="77777777" w:rsidR="00B130DD" w:rsidRPr="00A736F7" w:rsidRDefault="00B130DD" w:rsidP="00615CB6">
            <w:r w:rsidRPr="00A736F7">
              <w:rPr>
                <w:rFonts w:ascii="Arial" w:eastAsia="Times New Roman" w:hAnsi="Arial" w:cs="Arial"/>
                <w:color w:val="000000"/>
                <w:sz w:val="14"/>
                <w:szCs w:val="14"/>
              </w:rPr>
              <w:t>C3</w:t>
            </w:r>
          </w:p>
        </w:tc>
        <w:tc>
          <w:tcPr>
            <w:tcW w:w="709" w:type="dxa"/>
            <w:vMerge w:val="restart"/>
            <w:shd w:val="clear" w:color="auto" w:fill="FABF8F"/>
            <w:vAlign w:val="center"/>
          </w:tcPr>
          <w:p w14:paraId="54DE66AA" w14:textId="1B8084CD" w:rsidR="00B130DD" w:rsidRPr="00B130DD" w:rsidRDefault="00B130DD" w:rsidP="00C15287">
            <w:pPr>
              <w:rPr>
                <w:sz w:val="16"/>
                <w:szCs w:val="16"/>
              </w:rPr>
            </w:pPr>
            <w:r w:rsidRPr="00B130DD">
              <w:rPr>
                <w:sz w:val="16"/>
                <w:szCs w:val="16"/>
              </w:rPr>
              <w:t>Forma</w:t>
            </w:r>
          </w:p>
          <w:p w14:paraId="787FD8DA" w14:textId="73157CCB" w:rsidR="00B130DD" w:rsidRPr="00B130DD" w:rsidRDefault="00B130DD" w:rsidP="00615CB6">
            <w:pPr>
              <w:rPr>
                <w:sz w:val="16"/>
                <w:szCs w:val="16"/>
              </w:rPr>
            </w:pPr>
            <w:r w:rsidRPr="00B130DD">
              <w:rPr>
                <w:sz w:val="16"/>
                <w:szCs w:val="16"/>
              </w:rPr>
              <w:t>tion</w:t>
            </w:r>
          </w:p>
        </w:tc>
        <w:tc>
          <w:tcPr>
            <w:tcW w:w="851" w:type="dxa"/>
            <w:vMerge w:val="restart"/>
            <w:shd w:val="clear" w:color="auto" w:fill="FABF8F"/>
            <w:vAlign w:val="center"/>
          </w:tcPr>
          <w:p w14:paraId="5BAF2139" w14:textId="2C73729B" w:rsidR="00B130DD" w:rsidRPr="00B130DD" w:rsidRDefault="00B130DD" w:rsidP="00615CB6">
            <w:pPr>
              <w:rPr>
                <w:sz w:val="16"/>
                <w:szCs w:val="16"/>
              </w:rPr>
            </w:pPr>
            <w:r w:rsidRPr="00B130DD">
              <w:rPr>
                <w:sz w:val="16"/>
                <w:szCs w:val="16"/>
              </w:rPr>
              <w:t>Echange</w:t>
            </w:r>
          </w:p>
        </w:tc>
        <w:tc>
          <w:tcPr>
            <w:tcW w:w="708" w:type="dxa"/>
            <w:shd w:val="clear" w:color="auto" w:fill="FABF8F"/>
            <w:vAlign w:val="center"/>
          </w:tcPr>
          <w:p w14:paraId="689A75A0" w14:textId="77777777" w:rsidR="00B130DD" w:rsidRPr="00E357D2" w:rsidRDefault="00B130DD" w:rsidP="00615CB6">
            <w:pPr>
              <w:rPr>
                <w:sz w:val="16"/>
                <w:szCs w:val="16"/>
              </w:rPr>
            </w:pPr>
          </w:p>
        </w:tc>
        <w:tc>
          <w:tcPr>
            <w:tcW w:w="709" w:type="dxa"/>
            <w:shd w:val="clear" w:color="auto" w:fill="FABF8F"/>
            <w:vAlign w:val="center"/>
          </w:tcPr>
          <w:p w14:paraId="089F66E0" w14:textId="77777777" w:rsidR="00B130DD" w:rsidRPr="00E357D2" w:rsidRDefault="00B130DD" w:rsidP="00615CB6">
            <w:pPr>
              <w:rPr>
                <w:sz w:val="16"/>
                <w:szCs w:val="16"/>
              </w:rPr>
            </w:pPr>
          </w:p>
        </w:tc>
      </w:tr>
      <w:tr w:rsidR="00B130DD" w:rsidRPr="00E357D2" w14:paraId="5CEBA170" w14:textId="77777777" w:rsidTr="00B130DD">
        <w:trPr>
          <w:trHeight w:val="123"/>
        </w:trPr>
        <w:tc>
          <w:tcPr>
            <w:tcW w:w="899" w:type="dxa"/>
            <w:shd w:val="clear" w:color="auto" w:fill="FABF8F"/>
            <w:vAlign w:val="center"/>
          </w:tcPr>
          <w:p w14:paraId="67AE79AC" w14:textId="77777777" w:rsidR="00B130DD" w:rsidRPr="00A736F7" w:rsidRDefault="00B130DD" w:rsidP="00615CB6">
            <w:r w:rsidRPr="00A736F7">
              <w:rPr>
                <w:rFonts w:ascii="Arial" w:eastAsia="Times New Roman" w:hAnsi="Arial" w:cs="Arial"/>
                <w:b/>
                <w:color w:val="000000"/>
                <w:sz w:val="14"/>
                <w:szCs w:val="14"/>
              </w:rPr>
              <w:t>nb classes</w:t>
            </w:r>
          </w:p>
        </w:tc>
        <w:tc>
          <w:tcPr>
            <w:tcW w:w="546" w:type="dxa"/>
            <w:shd w:val="clear" w:color="auto" w:fill="FABF8F"/>
            <w:vAlign w:val="center"/>
          </w:tcPr>
          <w:p w14:paraId="2B7EBCE3" w14:textId="77777777" w:rsidR="00B130DD" w:rsidRPr="00A736F7" w:rsidRDefault="00B130DD" w:rsidP="00615CB6">
            <w:r w:rsidRPr="00A736F7">
              <w:rPr>
                <w:rFonts w:ascii="Arial" w:eastAsia="Times New Roman" w:hAnsi="Arial" w:cs="Arial"/>
                <w:color w:val="000000"/>
                <w:sz w:val="14"/>
                <w:szCs w:val="14"/>
              </w:rPr>
              <w:t>6</w:t>
            </w:r>
          </w:p>
        </w:tc>
        <w:tc>
          <w:tcPr>
            <w:tcW w:w="498" w:type="dxa"/>
            <w:shd w:val="clear" w:color="auto" w:fill="FABF8F"/>
            <w:vAlign w:val="center"/>
          </w:tcPr>
          <w:p w14:paraId="38211E8A" w14:textId="77777777" w:rsidR="00B130DD" w:rsidRPr="00A736F7" w:rsidRDefault="00B130DD" w:rsidP="00615CB6">
            <w:r w:rsidRPr="00A736F7">
              <w:rPr>
                <w:rFonts w:ascii="Arial" w:eastAsia="Times New Roman" w:hAnsi="Arial" w:cs="Arial"/>
                <w:color w:val="000000"/>
                <w:sz w:val="14"/>
                <w:szCs w:val="14"/>
              </w:rPr>
              <w:t>3</w:t>
            </w:r>
          </w:p>
        </w:tc>
        <w:tc>
          <w:tcPr>
            <w:tcW w:w="468" w:type="dxa"/>
            <w:shd w:val="clear" w:color="auto" w:fill="FABF8F"/>
            <w:vAlign w:val="center"/>
          </w:tcPr>
          <w:p w14:paraId="699D784F" w14:textId="77777777" w:rsidR="00B130DD" w:rsidRPr="00A736F7" w:rsidRDefault="00B130DD" w:rsidP="00615CB6">
            <w:r w:rsidRPr="00A736F7">
              <w:rPr>
                <w:rFonts w:ascii="Arial" w:eastAsia="Times New Roman" w:hAnsi="Arial" w:cs="Arial"/>
                <w:color w:val="000000"/>
                <w:sz w:val="14"/>
                <w:szCs w:val="14"/>
              </w:rPr>
              <w:t>7</w:t>
            </w:r>
          </w:p>
        </w:tc>
        <w:tc>
          <w:tcPr>
            <w:tcW w:w="425" w:type="dxa"/>
            <w:shd w:val="clear" w:color="auto" w:fill="FABF8F"/>
            <w:vAlign w:val="center"/>
          </w:tcPr>
          <w:p w14:paraId="591D6948" w14:textId="77777777" w:rsidR="00B130DD" w:rsidRPr="00A736F7" w:rsidRDefault="00B130DD" w:rsidP="00615CB6">
            <w:r w:rsidRPr="00A736F7">
              <w:rPr>
                <w:rFonts w:ascii="Arial" w:eastAsia="Times New Roman" w:hAnsi="Arial" w:cs="Arial"/>
                <w:color w:val="000000"/>
                <w:sz w:val="14"/>
                <w:szCs w:val="14"/>
              </w:rPr>
              <w:t>6</w:t>
            </w:r>
          </w:p>
        </w:tc>
        <w:tc>
          <w:tcPr>
            <w:tcW w:w="425" w:type="dxa"/>
            <w:shd w:val="clear" w:color="auto" w:fill="FABF8F"/>
            <w:vAlign w:val="center"/>
          </w:tcPr>
          <w:p w14:paraId="585CCF4A" w14:textId="77777777" w:rsidR="00B130DD" w:rsidRPr="00A736F7" w:rsidRDefault="00B130DD" w:rsidP="00615CB6">
            <w:r w:rsidRPr="00A736F7">
              <w:rPr>
                <w:rFonts w:ascii="Arial" w:eastAsia="Times New Roman" w:hAnsi="Arial" w:cs="Arial"/>
                <w:color w:val="000000"/>
                <w:sz w:val="14"/>
                <w:szCs w:val="14"/>
              </w:rPr>
              <w:t>5</w:t>
            </w:r>
          </w:p>
        </w:tc>
        <w:tc>
          <w:tcPr>
            <w:tcW w:w="425" w:type="dxa"/>
            <w:shd w:val="clear" w:color="auto" w:fill="FABF8F"/>
            <w:vAlign w:val="center"/>
          </w:tcPr>
          <w:p w14:paraId="7B892571" w14:textId="77777777" w:rsidR="00B130DD" w:rsidRPr="00A736F7" w:rsidRDefault="00B130DD" w:rsidP="00615CB6">
            <w:r w:rsidRPr="00A736F7">
              <w:rPr>
                <w:rFonts w:ascii="Arial" w:eastAsia="Times New Roman" w:hAnsi="Arial" w:cs="Arial"/>
                <w:color w:val="000000"/>
                <w:sz w:val="14"/>
                <w:szCs w:val="14"/>
              </w:rPr>
              <w:t>8</w:t>
            </w:r>
          </w:p>
        </w:tc>
        <w:tc>
          <w:tcPr>
            <w:tcW w:w="567" w:type="dxa"/>
            <w:shd w:val="clear" w:color="auto" w:fill="FABF8F"/>
            <w:vAlign w:val="center"/>
          </w:tcPr>
          <w:p w14:paraId="576E5EE7" w14:textId="77777777" w:rsidR="00B130DD" w:rsidRPr="00A736F7" w:rsidRDefault="00B130DD" w:rsidP="00615CB6">
            <w:r w:rsidRPr="00A736F7">
              <w:rPr>
                <w:rFonts w:ascii="Arial" w:eastAsia="Times New Roman" w:hAnsi="Arial" w:cs="Arial"/>
                <w:color w:val="000000"/>
                <w:sz w:val="14"/>
                <w:szCs w:val="14"/>
              </w:rPr>
              <w:t>6</w:t>
            </w:r>
          </w:p>
        </w:tc>
        <w:tc>
          <w:tcPr>
            <w:tcW w:w="709" w:type="dxa"/>
            <w:shd w:val="clear" w:color="auto" w:fill="FABF8F"/>
            <w:vAlign w:val="center"/>
          </w:tcPr>
          <w:p w14:paraId="403BB1B0" w14:textId="77777777" w:rsidR="00B130DD" w:rsidRPr="00A736F7" w:rsidRDefault="00B130DD" w:rsidP="00615CB6">
            <w:r w:rsidRPr="00A736F7">
              <w:rPr>
                <w:rFonts w:ascii="Arial" w:eastAsia="Times New Roman" w:hAnsi="Arial" w:cs="Arial"/>
                <w:color w:val="000000"/>
                <w:sz w:val="14"/>
                <w:szCs w:val="14"/>
              </w:rPr>
              <w:t>15</w:t>
            </w:r>
          </w:p>
        </w:tc>
        <w:tc>
          <w:tcPr>
            <w:tcW w:w="425" w:type="dxa"/>
            <w:shd w:val="clear" w:color="auto" w:fill="FABF8F"/>
            <w:vAlign w:val="center"/>
          </w:tcPr>
          <w:p w14:paraId="4D1C8ABF" w14:textId="77777777" w:rsidR="00B130DD" w:rsidRPr="00A736F7" w:rsidRDefault="00B130DD" w:rsidP="00615CB6">
            <w:r w:rsidRPr="00A736F7">
              <w:rPr>
                <w:rFonts w:ascii="Arial" w:eastAsia="Times New Roman" w:hAnsi="Arial" w:cs="Arial"/>
                <w:color w:val="000000"/>
                <w:sz w:val="14"/>
                <w:szCs w:val="14"/>
              </w:rPr>
              <w:t>3</w:t>
            </w:r>
          </w:p>
        </w:tc>
        <w:tc>
          <w:tcPr>
            <w:tcW w:w="426" w:type="dxa"/>
            <w:shd w:val="clear" w:color="auto" w:fill="FABF8F"/>
            <w:vAlign w:val="center"/>
          </w:tcPr>
          <w:p w14:paraId="5B03AB1C" w14:textId="77777777" w:rsidR="00B130DD" w:rsidRPr="00A736F7" w:rsidRDefault="00B130DD" w:rsidP="00615CB6">
            <w:r w:rsidRPr="00A736F7">
              <w:rPr>
                <w:rFonts w:ascii="Arial" w:eastAsia="Times New Roman" w:hAnsi="Arial" w:cs="Arial"/>
                <w:color w:val="000000"/>
                <w:sz w:val="14"/>
                <w:szCs w:val="14"/>
              </w:rPr>
              <w:t>6</w:t>
            </w:r>
          </w:p>
        </w:tc>
        <w:tc>
          <w:tcPr>
            <w:tcW w:w="425" w:type="dxa"/>
            <w:shd w:val="clear" w:color="auto" w:fill="FABF8F"/>
            <w:vAlign w:val="center"/>
          </w:tcPr>
          <w:p w14:paraId="36C83653" w14:textId="77777777" w:rsidR="00B130DD" w:rsidRPr="00A736F7" w:rsidRDefault="00B130DD" w:rsidP="00615CB6">
            <w:r w:rsidRPr="00A736F7">
              <w:rPr>
                <w:rFonts w:ascii="Arial" w:eastAsia="Times New Roman" w:hAnsi="Arial" w:cs="Arial"/>
                <w:color w:val="000000"/>
                <w:sz w:val="14"/>
                <w:szCs w:val="14"/>
              </w:rPr>
              <w:t>4</w:t>
            </w:r>
          </w:p>
        </w:tc>
        <w:tc>
          <w:tcPr>
            <w:tcW w:w="425" w:type="dxa"/>
            <w:shd w:val="clear" w:color="auto" w:fill="FABF8F"/>
            <w:vAlign w:val="center"/>
          </w:tcPr>
          <w:p w14:paraId="39D8F03C" w14:textId="77777777" w:rsidR="00B130DD" w:rsidRPr="00A736F7" w:rsidRDefault="00B130DD" w:rsidP="00615CB6">
            <w:r w:rsidRPr="00A736F7">
              <w:rPr>
                <w:rFonts w:ascii="Arial" w:eastAsia="Times New Roman" w:hAnsi="Arial" w:cs="Arial"/>
                <w:color w:val="000000"/>
                <w:sz w:val="14"/>
                <w:szCs w:val="14"/>
              </w:rPr>
              <w:t>6</w:t>
            </w:r>
          </w:p>
        </w:tc>
        <w:tc>
          <w:tcPr>
            <w:tcW w:w="425" w:type="dxa"/>
            <w:shd w:val="clear" w:color="auto" w:fill="FABF8F"/>
            <w:vAlign w:val="center"/>
          </w:tcPr>
          <w:p w14:paraId="5284FEB8" w14:textId="77777777" w:rsidR="00B130DD" w:rsidRPr="00A736F7" w:rsidRDefault="00B130DD" w:rsidP="00615CB6">
            <w:r w:rsidRPr="00A736F7">
              <w:rPr>
                <w:rFonts w:ascii="Arial" w:eastAsia="Times New Roman" w:hAnsi="Arial" w:cs="Arial"/>
                <w:color w:val="000000"/>
                <w:sz w:val="14"/>
                <w:szCs w:val="14"/>
              </w:rPr>
              <w:t>6</w:t>
            </w:r>
          </w:p>
        </w:tc>
        <w:tc>
          <w:tcPr>
            <w:tcW w:w="426" w:type="dxa"/>
            <w:shd w:val="clear" w:color="auto" w:fill="FABF8F"/>
            <w:vAlign w:val="center"/>
          </w:tcPr>
          <w:p w14:paraId="532CB947" w14:textId="77777777" w:rsidR="00B130DD" w:rsidRPr="00A736F7" w:rsidRDefault="00B130DD" w:rsidP="00615CB6">
            <w:r w:rsidRPr="00A736F7">
              <w:rPr>
                <w:rFonts w:ascii="Arial" w:eastAsia="Times New Roman" w:hAnsi="Arial" w:cs="Arial"/>
                <w:color w:val="000000"/>
                <w:sz w:val="14"/>
                <w:szCs w:val="14"/>
              </w:rPr>
              <w:t>3</w:t>
            </w:r>
          </w:p>
        </w:tc>
        <w:tc>
          <w:tcPr>
            <w:tcW w:w="425" w:type="dxa"/>
            <w:shd w:val="clear" w:color="auto" w:fill="FABF8F"/>
            <w:vAlign w:val="center"/>
          </w:tcPr>
          <w:p w14:paraId="75CCA9DD" w14:textId="77777777" w:rsidR="00B130DD" w:rsidRPr="00A736F7" w:rsidRDefault="00B130DD" w:rsidP="00615CB6">
            <w:r w:rsidRPr="00A736F7">
              <w:rPr>
                <w:rFonts w:ascii="Arial" w:eastAsia="Times New Roman" w:hAnsi="Arial" w:cs="Arial"/>
                <w:color w:val="000000"/>
                <w:sz w:val="14"/>
                <w:szCs w:val="14"/>
              </w:rPr>
              <w:t>5</w:t>
            </w:r>
          </w:p>
        </w:tc>
        <w:tc>
          <w:tcPr>
            <w:tcW w:w="425" w:type="dxa"/>
            <w:shd w:val="clear" w:color="auto" w:fill="FABF8F"/>
            <w:vAlign w:val="center"/>
          </w:tcPr>
          <w:p w14:paraId="479D71A8" w14:textId="77777777" w:rsidR="00B130DD" w:rsidRPr="00A736F7" w:rsidRDefault="00B130DD" w:rsidP="00615CB6">
            <w:r w:rsidRPr="00A736F7">
              <w:rPr>
                <w:rFonts w:ascii="Arial" w:eastAsia="Times New Roman" w:hAnsi="Arial" w:cs="Arial"/>
                <w:color w:val="000000"/>
                <w:sz w:val="14"/>
                <w:szCs w:val="14"/>
              </w:rPr>
              <w:t>7</w:t>
            </w:r>
          </w:p>
        </w:tc>
        <w:tc>
          <w:tcPr>
            <w:tcW w:w="425" w:type="dxa"/>
            <w:shd w:val="clear" w:color="auto" w:fill="FABF8F"/>
            <w:vAlign w:val="center"/>
          </w:tcPr>
          <w:p w14:paraId="7E1E02EF" w14:textId="77777777" w:rsidR="00B130DD" w:rsidRPr="00A736F7" w:rsidRDefault="00B130DD" w:rsidP="00615CB6">
            <w:r w:rsidRPr="00A736F7">
              <w:rPr>
                <w:rFonts w:ascii="Arial" w:eastAsia="Times New Roman" w:hAnsi="Arial" w:cs="Arial"/>
                <w:color w:val="000000"/>
                <w:sz w:val="14"/>
                <w:szCs w:val="14"/>
              </w:rPr>
              <w:t>4</w:t>
            </w:r>
          </w:p>
        </w:tc>
        <w:tc>
          <w:tcPr>
            <w:tcW w:w="851" w:type="dxa"/>
            <w:shd w:val="clear" w:color="auto" w:fill="FABF8F"/>
            <w:vAlign w:val="center"/>
          </w:tcPr>
          <w:p w14:paraId="606380E9" w14:textId="77777777" w:rsidR="00B130DD" w:rsidRPr="00A736F7" w:rsidRDefault="00B130DD" w:rsidP="00615CB6">
            <w:pPr>
              <w:jc w:val="center"/>
            </w:pPr>
            <w:r w:rsidRPr="00A736F7">
              <w:rPr>
                <w:rFonts w:ascii="Arial" w:eastAsia="Times New Roman" w:hAnsi="Arial" w:cs="Arial"/>
                <w:color w:val="000000"/>
                <w:sz w:val="14"/>
                <w:szCs w:val="14"/>
              </w:rPr>
              <w:t>6</w:t>
            </w:r>
          </w:p>
        </w:tc>
        <w:tc>
          <w:tcPr>
            <w:tcW w:w="283" w:type="dxa"/>
            <w:shd w:val="clear" w:color="auto" w:fill="FABF8F"/>
            <w:vAlign w:val="center"/>
          </w:tcPr>
          <w:p w14:paraId="64554EAC" w14:textId="77777777" w:rsidR="00B130DD" w:rsidRPr="00A736F7" w:rsidRDefault="00B130DD" w:rsidP="00615CB6"/>
        </w:tc>
        <w:tc>
          <w:tcPr>
            <w:tcW w:w="426" w:type="dxa"/>
            <w:shd w:val="clear" w:color="auto" w:fill="FABF8F"/>
            <w:vAlign w:val="center"/>
          </w:tcPr>
          <w:p w14:paraId="37B80922" w14:textId="77777777" w:rsidR="00B130DD" w:rsidRPr="00A736F7" w:rsidRDefault="00B130DD" w:rsidP="00615CB6">
            <w:r w:rsidRPr="00A736F7">
              <w:rPr>
                <w:rFonts w:ascii="Arial" w:eastAsia="Times New Roman" w:hAnsi="Arial" w:cs="Arial"/>
                <w:color w:val="000000"/>
                <w:sz w:val="14"/>
                <w:szCs w:val="14"/>
              </w:rPr>
              <w:t>6</w:t>
            </w:r>
          </w:p>
        </w:tc>
        <w:tc>
          <w:tcPr>
            <w:tcW w:w="425" w:type="dxa"/>
            <w:shd w:val="clear" w:color="auto" w:fill="FABF8F"/>
            <w:vAlign w:val="center"/>
          </w:tcPr>
          <w:p w14:paraId="2A431F5D" w14:textId="77777777" w:rsidR="00B130DD" w:rsidRPr="00A736F7" w:rsidRDefault="00B130DD" w:rsidP="00615CB6">
            <w:r w:rsidRPr="00A736F7">
              <w:rPr>
                <w:rFonts w:ascii="Arial" w:eastAsia="Times New Roman" w:hAnsi="Arial" w:cs="Arial"/>
                <w:color w:val="000000"/>
                <w:sz w:val="14"/>
                <w:szCs w:val="14"/>
              </w:rPr>
              <w:t>5</w:t>
            </w:r>
          </w:p>
        </w:tc>
        <w:tc>
          <w:tcPr>
            <w:tcW w:w="425" w:type="dxa"/>
            <w:shd w:val="clear" w:color="auto" w:fill="FABF8F"/>
            <w:vAlign w:val="center"/>
          </w:tcPr>
          <w:p w14:paraId="6C170D99" w14:textId="77777777" w:rsidR="00B130DD" w:rsidRPr="00A736F7" w:rsidRDefault="00B130DD" w:rsidP="00615CB6">
            <w:r w:rsidRPr="00A736F7">
              <w:rPr>
                <w:rFonts w:ascii="Arial" w:eastAsia="Times New Roman" w:hAnsi="Arial" w:cs="Arial"/>
                <w:color w:val="000000"/>
                <w:sz w:val="14"/>
                <w:szCs w:val="14"/>
              </w:rPr>
              <w:t>3</w:t>
            </w:r>
          </w:p>
        </w:tc>
        <w:tc>
          <w:tcPr>
            <w:tcW w:w="425" w:type="dxa"/>
            <w:shd w:val="clear" w:color="auto" w:fill="FABF8F"/>
            <w:vAlign w:val="center"/>
          </w:tcPr>
          <w:p w14:paraId="4B71861E" w14:textId="77777777" w:rsidR="00B130DD" w:rsidRPr="00A736F7" w:rsidRDefault="00B130DD" w:rsidP="00615CB6">
            <w:r w:rsidRPr="00A736F7">
              <w:rPr>
                <w:rFonts w:ascii="Arial" w:eastAsia="Times New Roman" w:hAnsi="Arial" w:cs="Arial"/>
                <w:color w:val="000000"/>
                <w:sz w:val="14"/>
                <w:szCs w:val="14"/>
              </w:rPr>
              <w:t>7</w:t>
            </w:r>
          </w:p>
        </w:tc>
        <w:tc>
          <w:tcPr>
            <w:tcW w:w="567" w:type="dxa"/>
            <w:shd w:val="clear" w:color="auto" w:fill="FABF8F"/>
            <w:vAlign w:val="center"/>
          </w:tcPr>
          <w:p w14:paraId="5D32F727" w14:textId="77777777" w:rsidR="00B130DD" w:rsidRPr="00A736F7" w:rsidRDefault="00B130DD" w:rsidP="00615CB6">
            <w:r w:rsidRPr="00A736F7">
              <w:rPr>
                <w:rFonts w:ascii="Arial" w:eastAsia="Times New Roman" w:hAnsi="Arial" w:cs="Arial"/>
                <w:color w:val="000000"/>
                <w:sz w:val="14"/>
                <w:szCs w:val="14"/>
              </w:rPr>
              <w:t>5</w:t>
            </w:r>
          </w:p>
        </w:tc>
        <w:tc>
          <w:tcPr>
            <w:tcW w:w="709" w:type="dxa"/>
            <w:vMerge/>
            <w:shd w:val="clear" w:color="auto" w:fill="FABF8F"/>
            <w:vAlign w:val="center"/>
          </w:tcPr>
          <w:p w14:paraId="07406D3C" w14:textId="3FE5258D" w:rsidR="00B130DD" w:rsidRPr="00E357D2" w:rsidRDefault="00B130DD" w:rsidP="00615CB6">
            <w:pPr>
              <w:rPr>
                <w:sz w:val="16"/>
                <w:szCs w:val="16"/>
              </w:rPr>
            </w:pPr>
          </w:p>
        </w:tc>
        <w:tc>
          <w:tcPr>
            <w:tcW w:w="851" w:type="dxa"/>
            <w:vMerge/>
            <w:shd w:val="clear" w:color="auto" w:fill="FABF8F"/>
            <w:vAlign w:val="center"/>
          </w:tcPr>
          <w:p w14:paraId="4DAB5703" w14:textId="68EFDC06" w:rsidR="00B130DD" w:rsidRPr="00E357D2" w:rsidRDefault="00B130DD" w:rsidP="00615CB6">
            <w:pPr>
              <w:rPr>
                <w:sz w:val="16"/>
                <w:szCs w:val="16"/>
              </w:rPr>
            </w:pPr>
          </w:p>
        </w:tc>
        <w:tc>
          <w:tcPr>
            <w:tcW w:w="708" w:type="dxa"/>
            <w:shd w:val="clear" w:color="auto" w:fill="FFFF00"/>
            <w:vAlign w:val="center"/>
          </w:tcPr>
          <w:p w14:paraId="4135DB1E" w14:textId="712D5C7C" w:rsidR="00B130DD" w:rsidRPr="00E357D2" w:rsidRDefault="00B130DD" w:rsidP="00615CB6">
            <w:pPr>
              <w:rPr>
                <w:sz w:val="16"/>
                <w:szCs w:val="16"/>
              </w:rPr>
            </w:pPr>
            <w:r>
              <w:rPr>
                <w:sz w:val="16"/>
                <w:szCs w:val="16"/>
              </w:rPr>
              <w:t>Dédé</w:t>
            </w:r>
          </w:p>
        </w:tc>
        <w:tc>
          <w:tcPr>
            <w:tcW w:w="709" w:type="dxa"/>
            <w:shd w:val="clear" w:color="auto" w:fill="FABF8F"/>
            <w:vAlign w:val="center"/>
          </w:tcPr>
          <w:p w14:paraId="4A23DD3F" w14:textId="19568BE5" w:rsidR="00B130DD" w:rsidRPr="00E357D2" w:rsidRDefault="00B130DD" w:rsidP="00615CB6">
            <w:pPr>
              <w:rPr>
                <w:sz w:val="16"/>
                <w:szCs w:val="16"/>
              </w:rPr>
            </w:pPr>
            <w:r>
              <w:rPr>
                <w:sz w:val="16"/>
                <w:szCs w:val="16"/>
              </w:rPr>
              <w:t>TR dispo</w:t>
            </w:r>
          </w:p>
        </w:tc>
      </w:tr>
      <w:tr w:rsidR="00B130DD" w:rsidRPr="00A736F7" w14:paraId="059F8B2B" w14:textId="77777777" w:rsidTr="00B75F41">
        <w:trPr>
          <w:trHeight w:val="123"/>
        </w:trPr>
        <w:tc>
          <w:tcPr>
            <w:tcW w:w="899" w:type="dxa"/>
            <w:shd w:val="clear" w:color="auto" w:fill="auto"/>
          </w:tcPr>
          <w:p w14:paraId="569D2093" w14:textId="71E864A9" w:rsidR="00B130DD" w:rsidRPr="006D493E" w:rsidRDefault="00B130DD" w:rsidP="00615CB6">
            <w:pPr>
              <w:rPr>
                <w:rFonts w:ascii="Calibri" w:eastAsia="Times New Roman" w:hAnsi="Calibri"/>
                <w:b/>
                <w:color w:val="000000"/>
                <w:sz w:val="16"/>
                <w:szCs w:val="16"/>
              </w:rPr>
            </w:pPr>
            <w:r>
              <w:rPr>
                <w:rFonts w:ascii="Calibri" w:eastAsia="Times New Roman" w:hAnsi="Calibri"/>
                <w:b/>
                <w:color w:val="000000"/>
                <w:sz w:val="16"/>
                <w:szCs w:val="16"/>
              </w:rPr>
              <w:t xml:space="preserve">Du 3 au </w:t>
            </w:r>
          </w:p>
          <w:p w14:paraId="64F78DE7" w14:textId="77777777" w:rsidR="00B130DD" w:rsidRPr="006D493E" w:rsidRDefault="00B130DD" w:rsidP="00615CB6">
            <w:pPr>
              <w:rPr>
                <w:rFonts w:ascii="Arial" w:eastAsia="Times New Roman" w:hAnsi="Arial" w:cs="Arial"/>
                <w:b/>
                <w:color w:val="000000"/>
                <w:sz w:val="16"/>
                <w:szCs w:val="16"/>
              </w:rPr>
            </w:pPr>
            <w:r w:rsidRPr="006D493E">
              <w:rPr>
                <w:rFonts w:ascii="Calibri" w:eastAsia="Times New Roman" w:hAnsi="Calibri"/>
                <w:b/>
                <w:color w:val="000000"/>
                <w:sz w:val="16"/>
                <w:szCs w:val="16"/>
              </w:rPr>
              <w:t>5/01</w:t>
            </w:r>
          </w:p>
        </w:tc>
        <w:tc>
          <w:tcPr>
            <w:tcW w:w="546" w:type="dxa"/>
            <w:shd w:val="clear" w:color="auto" w:fill="auto"/>
            <w:vAlign w:val="center"/>
          </w:tcPr>
          <w:p w14:paraId="080BC358"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4651B413"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4776241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A52F1A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B0E4E9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EE9E167"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1D7911A6"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48A6D01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288EFF2"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1A69F39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DB328D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FBFBF" w:themeFill="background1" w:themeFillShade="BF"/>
            <w:vAlign w:val="center"/>
          </w:tcPr>
          <w:p w14:paraId="0D33C94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FBFBF" w:themeFill="background1" w:themeFillShade="BF"/>
            <w:vAlign w:val="center"/>
          </w:tcPr>
          <w:p w14:paraId="16BC9F27" w14:textId="7A4CF4C5" w:rsidR="00B130DD" w:rsidRPr="00A736F7" w:rsidRDefault="00B75F41" w:rsidP="00615CB6">
            <w:pPr>
              <w:rPr>
                <w:rFonts w:ascii="Arial" w:eastAsia="Times New Roman" w:hAnsi="Arial" w:cs="Arial"/>
                <w:color w:val="000000"/>
                <w:sz w:val="14"/>
                <w:szCs w:val="14"/>
              </w:rPr>
            </w:pPr>
            <w:r>
              <w:rPr>
                <w:rFonts w:ascii="Arial" w:eastAsia="Times New Roman" w:hAnsi="Arial" w:cs="Arial"/>
                <w:color w:val="000000"/>
                <w:sz w:val="14"/>
                <w:szCs w:val="14"/>
              </w:rPr>
              <w:t>3</w:t>
            </w:r>
          </w:p>
        </w:tc>
        <w:tc>
          <w:tcPr>
            <w:tcW w:w="426" w:type="dxa"/>
            <w:shd w:val="clear" w:color="auto" w:fill="BFBFBF" w:themeFill="background1" w:themeFillShade="BF"/>
            <w:vAlign w:val="center"/>
          </w:tcPr>
          <w:p w14:paraId="5D325B2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FDFEC0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C6E312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A60FEB0"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6617651A"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2A8E7502" w14:textId="77777777" w:rsidR="00B130DD" w:rsidRPr="00A736F7" w:rsidRDefault="00B130DD" w:rsidP="00615CB6"/>
        </w:tc>
        <w:tc>
          <w:tcPr>
            <w:tcW w:w="426" w:type="dxa"/>
            <w:shd w:val="clear" w:color="auto" w:fill="auto"/>
            <w:vAlign w:val="center"/>
          </w:tcPr>
          <w:p w14:paraId="362B8A0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F5BAA4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AA131C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500598B"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977FBB2"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AFF991B" w14:textId="06B73CD0" w:rsidR="00B130DD" w:rsidRPr="00B130DD" w:rsidRDefault="00B130DD" w:rsidP="00615CB6">
            <w:pPr>
              <w:rPr>
                <w:sz w:val="12"/>
                <w:szCs w:val="12"/>
              </w:rPr>
            </w:pPr>
          </w:p>
        </w:tc>
        <w:tc>
          <w:tcPr>
            <w:tcW w:w="851" w:type="dxa"/>
            <w:shd w:val="clear" w:color="auto" w:fill="auto"/>
            <w:vAlign w:val="center"/>
          </w:tcPr>
          <w:p w14:paraId="1AA1788D" w14:textId="36D439B9" w:rsidR="00B130DD" w:rsidRPr="00B130DD" w:rsidRDefault="00B130DD" w:rsidP="00615CB6">
            <w:pPr>
              <w:rPr>
                <w:sz w:val="12"/>
                <w:szCs w:val="12"/>
              </w:rPr>
            </w:pPr>
          </w:p>
        </w:tc>
        <w:tc>
          <w:tcPr>
            <w:tcW w:w="708" w:type="dxa"/>
            <w:shd w:val="clear" w:color="auto" w:fill="FFFF00"/>
            <w:vAlign w:val="center"/>
          </w:tcPr>
          <w:p w14:paraId="3F9A8799" w14:textId="2F6EED4C" w:rsidR="00B130DD" w:rsidRPr="00B130DD" w:rsidRDefault="00B130DD" w:rsidP="00615CB6">
            <w:pPr>
              <w:rPr>
                <w:sz w:val="14"/>
                <w:szCs w:val="14"/>
              </w:rPr>
            </w:pPr>
            <w:r w:rsidRPr="00B130DD">
              <w:rPr>
                <w:sz w:val="14"/>
                <w:szCs w:val="14"/>
              </w:rPr>
              <w:t>possibl</w:t>
            </w:r>
          </w:p>
        </w:tc>
        <w:tc>
          <w:tcPr>
            <w:tcW w:w="709" w:type="dxa"/>
            <w:shd w:val="clear" w:color="auto" w:fill="auto"/>
            <w:vAlign w:val="center"/>
          </w:tcPr>
          <w:p w14:paraId="2650D246" w14:textId="45D04BF5" w:rsidR="00B130DD" w:rsidRPr="006337C1" w:rsidRDefault="00B130DD" w:rsidP="00615CB6">
            <w:pPr>
              <w:rPr>
                <w:sz w:val="16"/>
                <w:szCs w:val="16"/>
              </w:rPr>
            </w:pPr>
            <w:r w:rsidRPr="006337C1">
              <w:rPr>
                <w:sz w:val="16"/>
                <w:szCs w:val="16"/>
              </w:rPr>
              <w:t>11</w:t>
            </w:r>
          </w:p>
        </w:tc>
      </w:tr>
      <w:tr w:rsidR="00B130DD" w:rsidRPr="00A736F7" w14:paraId="62079B65" w14:textId="77777777" w:rsidTr="00B130DD">
        <w:trPr>
          <w:trHeight w:val="123"/>
        </w:trPr>
        <w:tc>
          <w:tcPr>
            <w:tcW w:w="899" w:type="dxa"/>
            <w:shd w:val="clear" w:color="auto" w:fill="auto"/>
          </w:tcPr>
          <w:p w14:paraId="7139A7E7" w14:textId="288D9456" w:rsidR="00B130DD" w:rsidRDefault="00B130DD" w:rsidP="006337C1">
            <w:pPr>
              <w:rPr>
                <w:rFonts w:ascii="Calibri" w:eastAsia="Times New Roman" w:hAnsi="Calibri"/>
                <w:b/>
                <w:color w:val="000000"/>
                <w:sz w:val="16"/>
                <w:szCs w:val="16"/>
              </w:rPr>
            </w:pPr>
            <w:r>
              <w:rPr>
                <w:rFonts w:ascii="Calibri" w:eastAsia="Times New Roman" w:hAnsi="Calibri"/>
                <w:b/>
                <w:color w:val="000000"/>
                <w:sz w:val="16"/>
                <w:szCs w:val="16"/>
              </w:rPr>
              <w:t>Ven 6/01 Matin</w:t>
            </w:r>
          </w:p>
        </w:tc>
        <w:tc>
          <w:tcPr>
            <w:tcW w:w="546" w:type="dxa"/>
            <w:shd w:val="clear" w:color="auto" w:fill="auto"/>
            <w:vAlign w:val="center"/>
          </w:tcPr>
          <w:p w14:paraId="4BEB44B3"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1BB76391"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657371A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8DC653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A24D73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261FF39"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1489132A"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69B0E37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213F2D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FBD4B4" w:themeFill="accent6" w:themeFillTint="66"/>
            <w:vAlign w:val="center"/>
          </w:tcPr>
          <w:p w14:paraId="125850C4" w14:textId="77CE90E0"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5" w:type="dxa"/>
            <w:shd w:val="clear" w:color="auto" w:fill="auto"/>
            <w:vAlign w:val="center"/>
          </w:tcPr>
          <w:p w14:paraId="611F323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4D5441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FBD4B4" w:themeFill="accent6" w:themeFillTint="66"/>
            <w:vAlign w:val="center"/>
          </w:tcPr>
          <w:p w14:paraId="04A2DCDD" w14:textId="3031E80E"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6" w:type="dxa"/>
            <w:shd w:val="clear" w:color="auto" w:fill="auto"/>
            <w:vAlign w:val="center"/>
          </w:tcPr>
          <w:p w14:paraId="76FFB2F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A81C62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FBD4B4" w:themeFill="accent6" w:themeFillTint="66"/>
            <w:vAlign w:val="center"/>
          </w:tcPr>
          <w:p w14:paraId="6F9AF1DF" w14:textId="6D357C76"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5" w:type="dxa"/>
            <w:shd w:val="clear" w:color="auto" w:fill="auto"/>
            <w:vAlign w:val="center"/>
          </w:tcPr>
          <w:p w14:paraId="263DEAF4"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306B5EB2"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221C9427" w14:textId="77777777" w:rsidR="00B130DD" w:rsidRPr="00A736F7" w:rsidRDefault="00B130DD" w:rsidP="00615CB6"/>
        </w:tc>
        <w:tc>
          <w:tcPr>
            <w:tcW w:w="426" w:type="dxa"/>
            <w:shd w:val="clear" w:color="auto" w:fill="FBD4B4" w:themeFill="accent6" w:themeFillTint="66"/>
            <w:vAlign w:val="center"/>
          </w:tcPr>
          <w:p w14:paraId="3D6C6C91" w14:textId="3DFC69DD"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5" w:type="dxa"/>
            <w:shd w:val="clear" w:color="auto" w:fill="auto"/>
            <w:vAlign w:val="center"/>
          </w:tcPr>
          <w:p w14:paraId="038DCCB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1F2903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FBD4B4" w:themeFill="accent6" w:themeFillTint="66"/>
            <w:vAlign w:val="center"/>
          </w:tcPr>
          <w:p w14:paraId="0193A018" w14:textId="266B2747"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567" w:type="dxa"/>
            <w:shd w:val="clear" w:color="auto" w:fill="auto"/>
            <w:vAlign w:val="center"/>
          </w:tcPr>
          <w:p w14:paraId="177173FD"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67B7E62" w14:textId="7B160669" w:rsidR="00B130DD" w:rsidRPr="0069455B" w:rsidRDefault="00B130DD" w:rsidP="00615CB6">
            <w:pPr>
              <w:rPr>
                <w:sz w:val="16"/>
                <w:szCs w:val="16"/>
              </w:rPr>
            </w:pPr>
          </w:p>
        </w:tc>
        <w:tc>
          <w:tcPr>
            <w:tcW w:w="851" w:type="dxa"/>
            <w:shd w:val="clear" w:color="auto" w:fill="auto"/>
            <w:vAlign w:val="center"/>
          </w:tcPr>
          <w:p w14:paraId="7AAC7A42" w14:textId="1700DD89" w:rsidR="00B130DD" w:rsidRPr="00B130DD" w:rsidRDefault="00B130DD" w:rsidP="00615CB6">
            <w:pPr>
              <w:rPr>
                <w:sz w:val="14"/>
                <w:szCs w:val="14"/>
              </w:rPr>
            </w:pPr>
            <w:r w:rsidRPr="00B130DD">
              <w:rPr>
                <w:sz w:val="14"/>
                <w:szCs w:val="14"/>
              </w:rPr>
              <w:t>PDMQC</w:t>
            </w:r>
          </w:p>
        </w:tc>
        <w:tc>
          <w:tcPr>
            <w:tcW w:w="708" w:type="dxa"/>
            <w:shd w:val="clear" w:color="auto" w:fill="FFFF00"/>
            <w:vAlign w:val="center"/>
          </w:tcPr>
          <w:p w14:paraId="45DB39ED" w14:textId="77777777" w:rsidR="00B130DD" w:rsidRPr="00A736F7" w:rsidRDefault="00B130DD" w:rsidP="00615CB6"/>
        </w:tc>
        <w:tc>
          <w:tcPr>
            <w:tcW w:w="709" w:type="dxa"/>
            <w:shd w:val="clear" w:color="auto" w:fill="auto"/>
            <w:vAlign w:val="center"/>
          </w:tcPr>
          <w:p w14:paraId="064A0DFF" w14:textId="075B8F1E" w:rsidR="00B130DD" w:rsidRPr="006337C1" w:rsidRDefault="00B130DD" w:rsidP="00615CB6">
            <w:pPr>
              <w:rPr>
                <w:sz w:val="16"/>
                <w:szCs w:val="16"/>
              </w:rPr>
            </w:pPr>
            <w:r w:rsidRPr="006337C1">
              <w:rPr>
                <w:sz w:val="16"/>
                <w:szCs w:val="16"/>
              </w:rPr>
              <w:t>1</w:t>
            </w:r>
            <w:r>
              <w:rPr>
                <w:sz w:val="16"/>
                <w:szCs w:val="16"/>
              </w:rPr>
              <w:t xml:space="preserve"> ou 6</w:t>
            </w:r>
          </w:p>
        </w:tc>
      </w:tr>
      <w:tr w:rsidR="00B130DD" w:rsidRPr="00A736F7" w14:paraId="365DCE5B" w14:textId="77777777" w:rsidTr="00B130DD">
        <w:trPr>
          <w:trHeight w:val="123"/>
        </w:trPr>
        <w:tc>
          <w:tcPr>
            <w:tcW w:w="899" w:type="dxa"/>
            <w:shd w:val="clear" w:color="auto" w:fill="auto"/>
          </w:tcPr>
          <w:p w14:paraId="2D5D24E4" w14:textId="77777777" w:rsidR="00B130DD" w:rsidRDefault="00B130DD" w:rsidP="00615CB6">
            <w:pPr>
              <w:rPr>
                <w:rFonts w:ascii="Calibri" w:eastAsia="Times New Roman" w:hAnsi="Calibri"/>
                <w:b/>
                <w:color w:val="000000"/>
                <w:sz w:val="16"/>
                <w:szCs w:val="16"/>
              </w:rPr>
            </w:pPr>
            <w:r>
              <w:rPr>
                <w:rFonts w:ascii="Calibri" w:eastAsia="Times New Roman" w:hAnsi="Calibri"/>
                <w:b/>
                <w:color w:val="000000"/>
                <w:sz w:val="16"/>
                <w:szCs w:val="16"/>
              </w:rPr>
              <w:t>Ven 6/01</w:t>
            </w:r>
          </w:p>
          <w:p w14:paraId="2EB7AFBE" w14:textId="695D1598" w:rsidR="00B130DD" w:rsidRDefault="00B130DD" w:rsidP="00615CB6">
            <w:pPr>
              <w:rPr>
                <w:rFonts w:ascii="Calibri" w:eastAsia="Times New Roman" w:hAnsi="Calibri"/>
                <w:b/>
                <w:color w:val="000000"/>
                <w:sz w:val="16"/>
                <w:szCs w:val="16"/>
              </w:rPr>
            </w:pPr>
            <w:r>
              <w:rPr>
                <w:rFonts w:ascii="Calibri" w:eastAsia="Times New Roman" w:hAnsi="Calibri"/>
                <w:b/>
                <w:color w:val="000000"/>
                <w:sz w:val="16"/>
                <w:szCs w:val="16"/>
              </w:rPr>
              <w:t>A Midi</w:t>
            </w:r>
          </w:p>
        </w:tc>
        <w:tc>
          <w:tcPr>
            <w:tcW w:w="546" w:type="dxa"/>
            <w:shd w:val="clear" w:color="auto" w:fill="A6A6A6" w:themeFill="background1" w:themeFillShade="A6"/>
            <w:vAlign w:val="center"/>
          </w:tcPr>
          <w:p w14:paraId="57DDD42E"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6A6A6" w:themeFill="background1" w:themeFillShade="A6"/>
            <w:vAlign w:val="center"/>
          </w:tcPr>
          <w:p w14:paraId="7421BF7A"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6A6A6" w:themeFill="background1" w:themeFillShade="A6"/>
            <w:vAlign w:val="center"/>
          </w:tcPr>
          <w:p w14:paraId="4DBB923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2FE4712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69D537E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33CECA93"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6A6A6" w:themeFill="background1" w:themeFillShade="A6"/>
            <w:vAlign w:val="center"/>
          </w:tcPr>
          <w:p w14:paraId="1F3E3695"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6A6A6" w:themeFill="background1" w:themeFillShade="A6"/>
            <w:vAlign w:val="center"/>
          </w:tcPr>
          <w:p w14:paraId="30C0A90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6A223707"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6A6A6" w:themeFill="background1" w:themeFillShade="A6"/>
            <w:vAlign w:val="center"/>
          </w:tcPr>
          <w:p w14:paraId="3DA6098B" w14:textId="79CB40CA" w:rsidR="00B130DD" w:rsidRPr="00A736F7" w:rsidRDefault="001B293B"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5" w:type="dxa"/>
            <w:shd w:val="clear" w:color="auto" w:fill="A6A6A6" w:themeFill="background1" w:themeFillShade="A6"/>
            <w:vAlign w:val="center"/>
          </w:tcPr>
          <w:p w14:paraId="25C8F8F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2A03923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660D1F32" w14:textId="0581819E" w:rsidR="00B130DD" w:rsidRPr="00A736F7" w:rsidRDefault="001B293B" w:rsidP="00615CB6">
            <w:pPr>
              <w:rPr>
                <w:rFonts w:ascii="Arial" w:eastAsia="Times New Roman" w:hAnsi="Arial" w:cs="Arial"/>
                <w:color w:val="000000"/>
                <w:sz w:val="14"/>
                <w:szCs w:val="14"/>
              </w:rPr>
            </w:pPr>
            <w:r>
              <w:rPr>
                <w:rFonts w:ascii="Arial" w:eastAsia="Times New Roman" w:hAnsi="Arial" w:cs="Arial"/>
                <w:color w:val="000000"/>
                <w:sz w:val="14"/>
                <w:szCs w:val="14"/>
              </w:rPr>
              <w:t>1</w:t>
            </w:r>
          </w:p>
        </w:tc>
        <w:tc>
          <w:tcPr>
            <w:tcW w:w="426" w:type="dxa"/>
            <w:shd w:val="clear" w:color="auto" w:fill="A6A6A6" w:themeFill="background1" w:themeFillShade="A6"/>
            <w:vAlign w:val="center"/>
          </w:tcPr>
          <w:p w14:paraId="2072AB7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6A29AA9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5B81FD9B" w14:textId="72744090" w:rsidR="00B130DD" w:rsidRPr="00A736F7" w:rsidRDefault="001B293B"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5" w:type="dxa"/>
            <w:shd w:val="clear" w:color="auto" w:fill="A6A6A6" w:themeFill="background1" w:themeFillShade="A6"/>
            <w:vAlign w:val="center"/>
          </w:tcPr>
          <w:p w14:paraId="24EAF73B"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6A6A6" w:themeFill="background1" w:themeFillShade="A6"/>
            <w:vAlign w:val="center"/>
          </w:tcPr>
          <w:p w14:paraId="651B56B1"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6A6A6" w:themeFill="background1" w:themeFillShade="A6"/>
            <w:vAlign w:val="center"/>
          </w:tcPr>
          <w:p w14:paraId="64D9B058" w14:textId="77777777" w:rsidR="00B130DD" w:rsidRPr="00A736F7" w:rsidRDefault="00B130DD" w:rsidP="00615CB6"/>
        </w:tc>
        <w:tc>
          <w:tcPr>
            <w:tcW w:w="426" w:type="dxa"/>
            <w:shd w:val="clear" w:color="auto" w:fill="A6A6A6" w:themeFill="background1" w:themeFillShade="A6"/>
            <w:vAlign w:val="center"/>
          </w:tcPr>
          <w:p w14:paraId="0E4F1D5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0C24CE93" w14:textId="0C820130" w:rsidR="00B130DD" w:rsidRPr="00A736F7" w:rsidRDefault="001B293B" w:rsidP="00615CB6">
            <w:pPr>
              <w:rPr>
                <w:rFonts w:ascii="Arial" w:eastAsia="Times New Roman" w:hAnsi="Arial" w:cs="Arial"/>
                <w:color w:val="000000"/>
                <w:sz w:val="14"/>
                <w:szCs w:val="14"/>
              </w:rPr>
            </w:pPr>
            <w:r>
              <w:rPr>
                <w:rFonts w:ascii="Arial" w:eastAsia="Times New Roman" w:hAnsi="Arial" w:cs="Arial"/>
                <w:color w:val="000000"/>
                <w:sz w:val="14"/>
                <w:szCs w:val="14"/>
              </w:rPr>
              <w:t>3</w:t>
            </w:r>
          </w:p>
        </w:tc>
        <w:tc>
          <w:tcPr>
            <w:tcW w:w="425" w:type="dxa"/>
            <w:shd w:val="clear" w:color="auto" w:fill="A6A6A6" w:themeFill="background1" w:themeFillShade="A6"/>
            <w:vAlign w:val="center"/>
          </w:tcPr>
          <w:p w14:paraId="7B15939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6A6A6" w:themeFill="background1" w:themeFillShade="A6"/>
            <w:vAlign w:val="center"/>
          </w:tcPr>
          <w:p w14:paraId="05CB54C2" w14:textId="5456442B" w:rsidR="00B130DD" w:rsidRPr="00A736F7" w:rsidRDefault="001B293B"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567" w:type="dxa"/>
            <w:shd w:val="clear" w:color="auto" w:fill="A6A6A6" w:themeFill="background1" w:themeFillShade="A6"/>
            <w:vAlign w:val="center"/>
          </w:tcPr>
          <w:p w14:paraId="647F4EBF"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6A6A6" w:themeFill="background1" w:themeFillShade="A6"/>
            <w:vAlign w:val="center"/>
          </w:tcPr>
          <w:p w14:paraId="02FCDF0A" w14:textId="3CBC4155" w:rsidR="00B130DD" w:rsidRDefault="00B130DD" w:rsidP="00615CB6">
            <w:pPr>
              <w:rPr>
                <w:sz w:val="16"/>
                <w:szCs w:val="16"/>
              </w:rPr>
            </w:pPr>
            <w:r>
              <w:rPr>
                <w:sz w:val="16"/>
                <w:szCs w:val="16"/>
              </w:rPr>
              <w:t>Inter degré</w:t>
            </w:r>
          </w:p>
        </w:tc>
        <w:tc>
          <w:tcPr>
            <w:tcW w:w="851" w:type="dxa"/>
            <w:shd w:val="clear" w:color="auto" w:fill="A6A6A6" w:themeFill="background1" w:themeFillShade="A6"/>
            <w:vAlign w:val="center"/>
          </w:tcPr>
          <w:p w14:paraId="3A053A75" w14:textId="1D2330A6" w:rsidR="00B130DD" w:rsidRPr="00B130DD" w:rsidRDefault="00B130DD" w:rsidP="00615CB6">
            <w:pPr>
              <w:rPr>
                <w:sz w:val="14"/>
                <w:szCs w:val="14"/>
              </w:rPr>
            </w:pPr>
            <w:r w:rsidRPr="00B130DD">
              <w:rPr>
                <w:sz w:val="14"/>
                <w:szCs w:val="14"/>
              </w:rPr>
              <w:t>Ophion</w:t>
            </w:r>
          </w:p>
        </w:tc>
        <w:tc>
          <w:tcPr>
            <w:tcW w:w="708" w:type="dxa"/>
            <w:shd w:val="clear" w:color="auto" w:fill="FFFF00"/>
            <w:vAlign w:val="center"/>
          </w:tcPr>
          <w:p w14:paraId="75A05A58" w14:textId="77777777" w:rsidR="00B130DD" w:rsidRPr="00A736F7" w:rsidRDefault="00B130DD" w:rsidP="00615CB6"/>
        </w:tc>
        <w:tc>
          <w:tcPr>
            <w:tcW w:w="709" w:type="dxa"/>
            <w:shd w:val="clear" w:color="auto" w:fill="A6A6A6" w:themeFill="background1" w:themeFillShade="A6"/>
            <w:vAlign w:val="center"/>
          </w:tcPr>
          <w:p w14:paraId="23B6C986" w14:textId="77777777" w:rsidR="00B130DD" w:rsidRPr="006337C1" w:rsidRDefault="00B130DD" w:rsidP="00615CB6">
            <w:pPr>
              <w:rPr>
                <w:sz w:val="16"/>
                <w:szCs w:val="16"/>
              </w:rPr>
            </w:pPr>
          </w:p>
        </w:tc>
      </w:tr>
      <w:tr w:rsidR="00B130DD" w:rsidRPr="00267EFA" w14:paraId="66726940" w14:textId="77777777" w:rsidTr="00B130DD">
        <w:trPr>
          <w:trHeight w:val="123"/>
        </w:trPr>
        <w:tc>
          <w:tcPr>
            <w:tcW w:w="899" w:type="dxa"/>
            <w:shd w:val="clear" w:color="auto" w:fill="auto"/>
          </w:tcPr>
          <w:p w14:paraId="54AAABE3" w14:textId="77777777" w:rsidR="00B130DD" w:rsidRPr="006D493E" w:rsidRDefault="00B130DD" w:rsidP="00615CB6">
            <w:pPr>
              <w:rPr>
                <w:rFonts w:ascii="Arial" w:eastAsia="Times New Roman" w:hAnsi="Arial" w:cs="Arial"/>
                <w:b/>
                <w:color w:val="000000"/>
                <w:sz w:val="16"/>
                <w:szCs w:val="16"/>
              </w:rPr>
            </w:pPr>
            <w:r w:rsidRPr="006D493E">
              <w:rPr>
                <w:b/>
                <w:sz w:val="16"/>
                <w:szCs w:val="16"/>
              </w:rPr>
              <w:t>Lundi 9/01</w:t>
            </w:r>
          </w:p>
        </w:tc>
        <w:tc>
          <w:tcPr>
            <w:tcW w:w="546" w:type="dxa"/>
            <w:shd w:val="clear" w:color="auto" w:fill="D9D9D9" w:themeFill="background1" w:themeFillShade="D9"/>
            <w:vAlign w:val="center"/>
          </w:tcPr>
          <w:p w14:paraId="3291174E"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D9D9D9" w:themeFill="background1" w:themeFillShade="D9"/>
            <w:vAlign w:val="center"/>
          </w:tcPr>
          <w:p w14:paraId="0337DE23"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D9D9D9" w:themeFill="background1" w:themeFillShade="D9"/>
            <w:vAlign w:val="center"/>
          </w:tcPr>
          <w:p w14:paraId="11518D2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0A1D47D" w14:textId="6AEEA67A" w:rsidR="00B130DD" w:rsidRPr="00A736F7" w:rsidRDefault="001D1B3B" w:rsidP="00615CB6">
            <w:pPr>
              <w:rPr>
                <w:rFonts w:ascii="Arial" w:eastAsia="Times New Roman" w:hAnsi="Arial" w:cs="Arial"/>
                <w:color w:val="000000"/>
                <w:sz w:val="14"/>
                <w:szCs w:val="14"/>
              </w:rPr>
            </w:pPr>
            <w:r>
              <w:rPr>
                <w:rFonts w:ascii="Arial" w:eastAsia="Times New Roman" w:hAnsi="Arial" w:cs="Arial"/>
                <w:color w:val="000000"/>
                <w:sz w:val="14"/>
                <w:szCs w:val="14"/>
              </w:rPr>
              <w:t>5</w:t>
            </w:r>
          </w:p>
        </w:tc>
        <w:tc>
          <w:tcPr>
            <w:tcW w:w="425" w:type="dxa"/>
            <w:shd w:val="clear" w:color="auto" w:fill="D9D9D9" w:themeFill="background1" w:themeFillShade="D9"/>
            <w:vAlign w:val="center"/>
          </w:tcPr>
          <w:p w14:paraId="5B61816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6AEE70C"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3EE2A25B" w14:textId="0D82B88D" w:rsidR="00B130DD" w:rsidRPr="00A736F7" w:rsidRDefault="001D1B3B"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709" w:type="dxa"/>
            <w:shd w:val="clear" w:color="auto" w:fill="D9D9D9" w:themeFill="background1" w:themeFillShade="D9"/>
            <w:vAlign w:val="center"/>
          </w:tcPr>
          <w:p w14:paraId="177B659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73F4EDE0"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1656A808" w14:textId="60758B6E" w:rsidR="00B130DD" w:rsidRPr="00A736F7" w:rsidRDefault="001D1B3B" w:rsidP="00615CB6">
            <w:pPr>
              <w:rPr>
                <w:rFonts w:ascii="Arial" w:eastAsia="Times New Roman" w:hAnsi="Arial" w:cs="Arial"/>
                <w:color w:val="000000"/>
                <w:sz w:val="14"/>
                <w:szCs w:val="14"/>
              </w:rPr>
            </w:pPr>
            <w:r>
              <w:rPr>
                <w:rFonts w:ascii="Arial" w:eastAsia="Times New Roman" w:hAnsi="Arial" w:cs="Arial"/>
                <w:color w:val="000000"/>
                <w:sz w:val="14"/>
                <w:szCs w:val="14"/>
              </w:rPr>
              <w:t>1</w:t>
            </w:r>
          </w:p>
        </w:tc>
        <w:tc>
          <w:tcPr>
            <w:tcW w:w="425" w:type="dxa"/>
            <w:shd w:val="clear" w:color="auto" w:fill="D9D9D9" w:themeFill="background1" w:themeFillShade="D9"/>
            <w:vAlign w:val="center"/>
          </w:tcPr>
          <w:p w14:paraId="157905E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EE48EA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141F37E"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5A26D32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1E80849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36AB9D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70676C87"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D9D9D9" w:themeFill="background1" w:themeFillShade="D9"/>
            <w:vAlign w:val="center"/>
          </w:tcPr>
          <w:p w14:paraId="4ABB5C92"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D9D9D9" w:themeFill="background1" w:themeFillShade="D9"/>
            <w:vAlign w:val="center"/>
          </w:tcPr>
          <w:p w14:paraId="10DB2BAD" w14:textId="77777777" w:rsidR="00B130DD" w:rsidRPr="00A736F7" w:rsidRDefault="00B130DD" w:rsidP="00615CB6"/>
        </w:tc>
        <w:tc>
          <w:tcPr>
            <w:tcW w:w="426" w:type="dxa"/>
            <w:shd w:val="clear" w:color="auto" w:fill="D9D9D9" w:themeFill="background1" w:themeFillShade="D9"/>
            <w:vAlign w:val="center"/>
          </w:tcPr>
          <w:p w14:paraId="43274F2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613A98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B5BD2F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1CB96B02"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104AE952"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D9D9D9" w:themeFill="background1" w:themeFillShade="D9"/>
            <w:vAlign w:val="center"/>
          </w:tcPr>
          <w:p w14:paraId="24E5AE1B" w14:textId="77777777" w:rsidR="00B130DD" w:rsidRDefault="00B130DD" w:rsidP="00615CB6">
            <w:pPr>
              <w:rPr>
                <w:sz w:val="16"/>
                <w:szCs w:val="16"/>
              </w:rPr>
            </w:pPr>
            <w:r w:rsidRPr="00267EFA">
              <w:rPr>
                <w:sz w:val="16"/>
                <w:szCs w:val="16"/>
              </w:rPr>
              <w:t>Web</w:t>
            </w:r>
          </w:p>
          <w:p w14:paraId="1A5507F2" w14:textId="77777777" w:rsidR="00B130DD" w:rsidRPr="00267EFA" w:rsidRDefault="00B130DD" w:rsidP="00615CB6">
            <w:pPr>
              <w:rPr>
                <w:sz w:val="16"/>
                <w:szCs w:val="16"/>
              </w:rPr>
            </w:pPr>
            <w:r w:rsidRPr="00267EFA">
              <w:rPr>
                <w:sz w:val="16"/>
                <w:szCs w:val="16"/>
              </w:rPr>
              <w:t>radio</w:t>
            </w:r>
          </w:p>
        </w:tc>
        <w:tc>
          <w:tcPr>
            <w:tcW w:w="851" w:type="dxa"/>
            <w:shd w:val="clear" w:color="auto" w:fill="D9D9D9" w:themeFill="background1" w:themeFillShade="D9"/>
            <w:vAlign w:val="center"/>
          </w:tcPr>
          <w:p w14:paraId="4B1E82FD" w14:textId="77777777" w:rsidR="00B130DD" w:rsidRPr="00267EFA" w:rsidRDefault="00B130DD" w:rsidP="00615CB6">
            <w:pPr>
              <w:rPr>
                <w:sz w:val="16"/>
                <w:szCs w:val="16"/>
              </w:rPr>
            </w:pPr>
          </w:p>
        </w:tc>
        <w:tc>
          <w:tcPr>
            <w:tcW w:w="708" w:type="dxa"/>
            <w:shd w:val="clear" w:color="auto" w:fill="D9D9D9" w:themeFill="background1" w:themeFillShade="D9"/>
            <w:vAlign w:val="center"/>
          </w:tcPr>
          <w:p w14:paraId="6C9406F7" w14:textId="77777777" w:rsidR="00B130DD" w:rsidRPr="00267EFA" w:rsidRDefault="00B130DD" w:rsidP="00615CB6">
            <w:pPr>
              <w:rPr>
                <w:sz w:val="16"/>
                <w:szCs w:val="16"/>
              </w:rPr>
            </w:pPr>
          </w:p>
        </w:tc>
        <w:tc>
          <w:tcPr>
            <w:tcW w:w="709" w:type="dxa"/>
            <w:shd w:val="clear" w:color="auto" w:fill="D9D9D9" w:themeFill="background1" w:themeFillShade="D9"/>
            <w:vAlign w:val="center"/>
          </w:tcPr>
          <w:p w14:paraId="05DC1085" w14:textId="16626DD4" w:rsidR="00B130DD" w:rsidRPr="006337C1" w:rsidRDefault="001D1B3B" w:rsidP="00615CB6">
            <w:pPr>
              <w:rPr>
                <w:sz w:val="16"/>
                <w:szCs w:val="16"/>
              </w:rPr>
            </w:pPr>
            <w:r>
              <w:rPr>
                <w:sz w:val="16"/>
                <w:szCs w:val="16"/>
              </w:rPr>
              <w:t>3</w:t>
            </w:r>
          </w:p>
        </w:tc>
      </w:tr>
      <w:tr w:rsidR="00B130DD" w:rsidRPr="00267EFA" w14:paraId="11C93E10" w14:textId="77777777" w:rsidTr="00B130DD">
        <w:trPr>
          <w:trHeight w:val="123"/>
        </w:trPr>
        <w:tc>
          <w:tcPr>
            <w:tcW w:w="899" w:type="dxa"/>
            <w:shd w:val="clear" w:color="auto" w:fill="auto"/>
          </w:tcPr>
          <w:p w14:paraId="4E3C9929" w14:textId="77777777" w:rsidR="00B130DD" w:rsidRPr="006D493E" w:rsidRDefault="00B130DD" w:rsidP="00615CB6">
            <w:pPr>
              <w:rPr>
                <w:rFonts w:ascii="Arial" w:eastAsia="Times New Roman" w:hAnsi="Arial" w:cs="Arial"/>
                <w:b/>
                <w:color w:val="000000"/>
                <w:sz w:val="16"/>
                <w:szCs w:val="16"/>
              </w:rPr>
            </w:pPr>
            <w:r w:rsidRPr="006D493E">
              <w:rPr>
                <w:b/>
                <w:sz w:val="16"/>
                <w:szCs w:val="16"/>
              </w:rPr>
              <w:t>Mardi 10/01</w:t>
            </w:r>
          </w:p>
        </w:tc>
        <w:tc>
          <w:tcPr>
            <w:tcW w:w="546" w:type="dxa"/>
            <w:shd w:val="clear" w:color="auto" w:fill="auto"/>
            <w:vAlign w:val="center"/>
          </w:tcPr>
          <w:p w14:paraId="05CC9CBB"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15A55574"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02CBFA5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650969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CAE837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DF63DD5"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3AAEC070"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D195B0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0C633A6"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EB836C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C1B4BF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E3DEF0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9072D58"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1363482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62D31EE9" w14:textId="33E54C23"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B6DDE8" w:themeFill="accent5" w:themeFillTint="66"/>
            <w:vAlign w:val="center"/>
          </w:tcPr>
          <w:p w14:paraId="5855B35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ACD5975"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62EDC354"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566B6806" w14:textId="77777777" w:rsidR="00B130DD" w:rsidRPr="00A736F7" w:rsidRDefault="00B130DD" w:rsidP="00615CB6"/>
        </w:tc>
        <w:tc>
          <w:tcPr>
            <w:tcW w:w="426" w:type="dxa"/>
            <w:shd w:val="clear" w:color="auto" w:fill="auto"/>
            <w:vAlign w:val="center"/>
          </w:tcPr>
          <w:p w14:paraId="7182875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78F1AA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7FE50D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270D9B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7E5E3559"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F3183AD" w14:textId="77777777" w:rsidR="00B130DD" w:rsidRPr="00267EFA" w:rsidRDefault="00B130DD" w:rsidP="00615CB6">
            <w:pPr>
              <w:rPr>
                <w:sz w:val="16"/>
                <w:szCs w:val="16"/>
              </w:rPr>
            </w:pPr>
          </w:p>
        </w:tc>
        <w:tc>
          <w:tcPr>
            <w:tcW w:w="851" w:type="dxa"/>
            <w:shd w:val="clear" w:color="auto" w:fill="auto"/>
            <w:vAlign w:val="center"/>
          </w:tcPr>
          <w:p w14:paraId="299576DD" w14:textId="09AAC456" w:rsidR="00B130DD" w:rsidRPr="006D493E" w:rsidRDefault="00B130DD" w:rsidP="00615CB6">
            <w:pPr>
              <w:rPr>
                <w:sz w:val="14"/>
                <w:szCs w:val="14"/>
              </w:rPr>
            </w:pPr>
            <w:r w:rsidRPr="006D493E">
              <w:rPr>
                <w:sz w:val="14"/>
                <w:szCs w:val="14"/>
              </w:rPr>
              <w:t>Projet école</w:t>
            </w:r>
          </w:p>
        </w:tc>
        <w:tc>
          <w:tcPr>
            <w:tcW w:w="708" w:type="dxa"/>
            <w:shd w:val="clear" w:color="auto" w:fill="FFFF00"/>
            <w:vAlign w:val="center"/>
          </w:tcPr>
          <w:p w14:paraId="65FDCF3B" w14:textId="77777777" w:rsidR="00B130DD" w:rsidRPr="00267EFA" w:rsidRDefault="00B130DD" w:rsidP="00615CB6">
            <w:pPr>
              <w:rPr>
                <w:sz w:val="16"/>
                <w:szCs w:val="16"/>
              </w:rPr>
            </w:pPr>
          </w:p>
        </w:tc>
        <w:tc>
          <w:tcPr>
            <w:tcW w:w="709" w:type="dxa"/>
            <w:shd w:val="clear" w:color="auto" w:fill="auto"/>
            <w:vAlign w:val="center"/>
          </w:tcPr>
          <w:p w14:paraId="5503E732" w14:textId="77777777" w:rsidR="00B130DD" w:rsidRPr="006337C1" w:rsidRDefault="00B130DD" w:rsidP="00615CB6">
            <w:pPr>
              <w:rPr>
                <w:sz w:val="16"/>
                <w:szCs w:val="16"/>
              </w:rPr>
            </w:pPr>
          </w:p>
        </w:tc>
      </w:tr>
      <w:tr w:rsidR="00B130DD" w:rsidRPr="00267EFA" w14:paraId="38BB4FFE" w14:textId="77777777" w:rsidTr="00B130DD">
        <w:trPr>
          <w:trHeight w:val="123"/>
        </w:trPr>
        <w:tc>
          <w:tcPr>
            <w:tcW w:w="899" w:type="dxa"/>
            <w:shd w:val="clear" w:color="auto" w:fill="auto"/>
          </w:tcPr>
          <w:p w14:paraId="705E9791" w14:textId="77777777" w:rsidR="00B130DD" w:rsidRPr="006D493E" w:rsidRDefault="00B130DD" w:rsidP="00615CB6">
            <w:pPr>
              <w:rPr>
                <w:rFonts w:ascii="Arial" w:eastAsia="Times New Roman" w:hAnsi="Arial" w:cs="Arial"/>
                <w:b/>
                <w:color w:val="000000"/>
                <w:sz w:val="16"/>
                <w:szCs w:val="16"/>
              </w:rPr>
            </w:pPr>
            <w:r w:rsidRPr="006D493E">
              <w:rPr>
                <w:b/>
                <w:sz w:val="16"/>
                <w:szCs w:val="16"/>
              </w:rPr>
              <w:t>Mercr. 11/01</w:t>
            </w:r>
          </w:p>
        </w:tc>
        <w:tc>
          <w:tcPr>
            <w:tcW w:w="546" w:type="dxa"/>
            <w:shd w:val="clear" w:color="auto" w:fill="D9D9D9" w:themeFill="background1" w:themeFillShade="D9"/>
            <w:vAlign w:val="center"/>
          </w:tcPr>
          <w:p w14:paraId="77E998DF"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D9D9D9" w:themeFill="background1" w:themeFillShade="D9"/>
            <w:vAlign w:val="center"/>
          </w:tcPr>
          <w:p w14:paraId="579AA550"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D9D9D9" w:themeFill="background1" w:themeFillShade="D9"/>
            <w:vAlign w:val="center"/>
          </w:tcPr>
          <w:p w14:paraId="62C4C31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317DC2D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0A9933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4828E23"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5F939BAC"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D9D9D9" w:themeFill="background1" w:themeFillShade="D9"/>
            <w:vAlign w:val="center"/>
          </w:tcPr>
          <w:p w14:paraId="3CC7EFD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D4933EB"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5C59A14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758CF1A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3B1EFA0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2E6B4D57"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6582D82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67ABFA7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BB4389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BECBE45"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D9D9D9" w:themeFill="background1" w:themeFillShade="D9"/>
            <w:vAlign w:val="center"/>
          </w:tcPr>
          <w:p w14:paraId="244C31BD"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D9D9D9" w:themeFill="background1" w:themeFillShade="D9"/>
            <w:vAlign w:val="center"/>
          </w:tcPr>
          <w:p w14:paraId="1A1CDCE1" w14:textId="77777777" w:rsidR="00B130DD" w:rsidRPr="00A736F7" w:rsidRDefault="00B130DD" w:rsidP="00615CB6"/>
        </w:tc>
        <w:tc>
          <w:tcPr>
            <w:tcW w:w="426" w:type="dxa"/>
            <w:shd w:val="clear" w:color="auto" w:fill="D9D9D9" w:themeFill="background1" w:themeFillShade="D9"/>
            <w:vAlign w:val="center"/>
          </w:tcPr>
          <w:p w14:paraId="60526693" w14:textId="290A4F87" w:rsidR="00B130DD" w:rsidRPr="00A736F7" w:rsidRDefault="00B871BB" w:rsidP="00615CB6">
            <w:pPr>
              <w:rPr>
                <w:rFonts w:ascii="Arial" w:eastAsia="Times New Roman" w:hAnsi="Arial" w:cs="Arial"/>
                <w:color w:val="000000"/>
                <w:sz w:val="14"/>
                <w:szCs w:val="14"/>
              </w:rPr>
            </w:pPr>
            <w:r>
              <w:rPr>
                <w:rFonts w:ascii="Arial" w:eastAsia="Times New Roman" w:hAnsi="Arial" w:cs="Arial"/>
                <w:color w:val="000000"/>
                <w:sz w:val="14"/>
                <w:szCs w:val="14"/>
              </w:rPr>
              <w:t>3</w:t>
            </w:r>
          </w:p>
        </w:tc>
        <w:tc>
          <w:tcPr>
            <w:tcW w:w="425" w:type="dxa"/>
            <w:shd w:val="clear" w:color="auto" w:fill="D9D9D9" w:themeFill="background1" w:themeFillShade="D9"/>
            <w:vAlign w:val="center"/>
          </w:tcPr>
          <w:p w14:paraId="5435F02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344A6DA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265D213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5DD11A3E" w14:textId="058D458C" w:rsidR="00B130DD" w:rsidRPr="00A736F7" w:rsidRDefault="00C44520" w:rsidP="00615CB6">
            <w:pPr>
              <w:rPr>
                <w:rFonts w:ascii="Arial" w:eastAsia="Times New Roman" w:hAnsi="Arial" w:cs="Arial"/>
                <w:color w:val="000000"/>
                <w:sz w:val="14"/>
                <w:szCs w:val="14"/>
              </w:rPr>
            </w:pPr>
            <w:r>
              <w:rPr>
                <w:rFonts w:ascii="Arial" w:eastAsia="Times New Roman" w:hAnsi="Arial" w:cs="Arial"/>
                <w:color w:val="000000"/>
                <w:sz w:val="14"/>
                <w:szCs w:val="14"/>
              </w:rPr>
              <w:t>5</w:t>
            </w:r>
          </w:p>
        </w:tc>
        <w:tc>
          <w:tcPr>
            <w:tcW w:w="709" w:type="dxa"/>
            <w:shd w:val="clear" w:color="auto" w:fill="D9D9D9" w:themeFill="background1" w:themeFillShade="D9"/>
            <w:vAlign w:val="center"/>
          </w:tcPr>
          <w:p w14:paraId="39E8AABE" w14:textId="37A643AA" w:rsidR="00B130DD" w:rsidRPr="00267EFA" w:rsidRDefault="00E45D08" w:rsidP="00615CB6">
            <w:pPr>
              <w:rPr>
                <w:sz w:val="16"/>
                <w:szCs w:val="16"/>
              </w:rPr>
            </w:pPr>
            <w:r>
              <w:rPr>
                <w:sz w:val="16"/>
                <w:szCs w:val="16"/>
              </w:rPr>
              <w:t>Scratch math</w:t>
            </w:r>
          </w:p>
        </w:tc>
        <w:tc>
          <w:tcPr>
            <w:tcW w:w="851" w:type="dxa"/>
            <w:shd w:val="clear" w:color="auto" w:fill="D9D9D9" w:themeFill="background1" w:themeFillShade="D9"/>
            <w:vAlign w:val="center"/>
          </w:tcPr>
          <w:p w14:paraId="2DEB1C48" w14:textId="77777777" w:rsidR="00B130DD" w:rsidRPr="006D493E" w:rsidRDefault="00B130DD" w:rsidP="00615CB6">
            <w:pPr>
              <w:rPr>
                <w:sz w:val="14"/>
                <w:szCs w:val="14"/>
              </w:rPr>
            </w:pPr>
          </w:p>
        </w:tc>
        <w:tc>
          <w:tcPr>
            <w:tcW w:w="708" w:type="dxa"/>
            <w:shd w:val="clear" w:color="auto" w:fill="D9D9D9" w:themeFill="background1" w:themeFillShade="D9"/>
            <w:vAlign w:val="center"/>
          </w:tcPr>
          <w:p w14:paraId="2FA8C728" w14:textId="77777777" w:rsidR="00B130DD" w:rsidRPr="00267EFA" w:rsidRDefault="00B130DD" w:rsidP="00615CB6">
            <w:pPr>
              <w:rPr>
                <w:sz w:val="16"/>
                <w:szCs w:val="16"/>
              </w:rPr>
            </w:pPr>
          </w:p>
        </w:tc>
        <w:tc>
          <w:tcPr>
            <w:tcW w:w="709" w:type="dxa"/>
            <w:shd w:val="clear" w:color="auto" w:fill="D9D9D9" w:themeFill="background1" w:themeFillShade="D9"/>
            <w:vAlign w:val="center"/>
          </w:tcPr>
          <w:p w14:paraId="78ED0A91" w14:textId="17B1B11A" w:rsidR="00B130DD" w:rsidRPr="006337C1" w:rsidRDefault="00B130DD" w:rsidP="00615CB6">
            <w:pPr>
              <w:rPr>
                <w:sz w:val="16"/>
                <w:szCs w:val="16"/>
              </w:rPr>
            </w:pPr>
          </w:p>
        </w:tc>
      </w:tr>
      <w:tr w:rsidR="00B130DD" w:rsidRPr="00267EFA" w14:paraId="04A6D48A" w14:textId="77777777" w:rsidTr="00B130DD">
        <w:trPr>
          <w:trHeight w:val="123"/>
        </w:trPr>
        <w:tc>
          <w:tcPr>
            <w:tcW w:w="899" w:type="dxa"/>
            <w:shd w:val="clear" w:color="auto" w:fill="auto"/>
          </w:tcPr>
          <w:p w14:paraId="04F88BBC" w14:textId="77777777" w:rsidR="00B130DD" w:rsidRPr="006D493E" w:rsidRDefault="00B130DD" w:rsidP="00615CB6">
            <w:pPr>
              <w:rPr>
                <w:rFonts w:ascii="Arial" w:eastAsia="Times New Roman" w:hAnsi="Arial" w:cs="Arial"/>
                <w:b/>
                <w:color w:val="000000"/>
                <w:sz w:val="16"/>
                <w:szCs w:val="16"/>
              </w:rPr>
            </w:pPr>
            <w:r w:rsidRPr="006D493E">
              <w:rPr>
                <w:b/>
                <w:sz w:val="16"/>
                <w:szCs w:val="16"/>
              </w:rPr>
              <w:t>Jeudi 12/01</w:t>
            </w:r>
          </w:p>
        </w:tc>
        <w:tc>
          <w:tcPr>
            <w:tcW w:w="546" w:type="dxa"/>
            <w:shd w:val="clear" w:color="auto" w:fill="auto"/>
            <w:vAlign w:val="center"/>
          </w:tcPr>
          <w:p w14:paraId="4E155136"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22D95B03"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0785462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EE010C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4F0129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904CC3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81C4DA0"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B6DDE8" w:themeFill="accent5" w:themeFillTint="66"/>
            <w:vAlign w:val="center"/>
          </w:tcPr>
          <w:p w14:paraId="60DACA91" w14:textId="5BDF8377"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auto"/>
            <w:vAlign w:val="center"/>
          </w:tcPr>
          <w:p w14:paraId="4499F58A"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616D994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49F2DF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9B2198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08ABCAB"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5574B76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9AD992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3D85A3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E0A8224"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242F90D2"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4FD397F0" w14:textId="77777777" w:rsidR="00B130DD" w:rsidRPr="00A736F7" w:rsidRDefault="00B130DD" w:rsidP="00615CB6"/>
        </w:tc>
        <w:tc>
          <w:tcPr>
            <w:tcW w:w="426" w:type="dxa"/>
            <w:shd w:val="clear" w:color="auto" w:fill="auto"/>
            <w:vAlign w:val="center"/>
          </w:tcPr>
          <w:p w14:paraId="0378AF4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7E7F4A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8A192A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9848874"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4C73BE4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0F579877" w14:textId="77777777" w:rsidR="00B130DD" w:rsidRPr="00267EFA" w:rsidRDefault="00B130DD" w:rsidP="00615CB6">
            <w:pPr>
              <w:rPr>
                <w:sz w:val="16"/>
                <w:szCs w:val="16"/>
              </w:rPr>
            </w:pPr>
          </w:p>
        </w:tc>
        <w:tc>
          <w:tcPr>
            <w:tcW w:w="851" w:type="dxa"/>
            <w:shd w:val="clear" w:color="auto" w:fill="auto"/>
            <w:vAlign w:val="center"/>
          </w:tcPr>
          <w:p w14:paraId="2E80CB92" w14:textId="46111D85" w:rsidR="00B130DD" w:rsidRPr="006D493E" w:rsidRDefault="00B130DD" w:rsidP="00615CB6">
            <w:pPr>
              <w:rPr>
                <w:sz w:val="14"/>
                <w:szCs w:val="14"/>
              </w:rPr>
            </w:pPr>
            <w:r w:rsidRPr="006D493E">
              <w:rPr>
                <w:sz w:val="14"/>
                <w:szCs w:val="14"/>
              </w:rPr>
              <w:t>Programmes/socle</w:t>
            </w:r>
          </w:p>
        </w:tc>
        <w:tc>
          <w:tcPr>
            <w:tcW w:w="708" w:type="dxa"/>
            <w:shd w:val="clear" w:color="auto" w:fill="FFFF00"/>
            <w:vAlign w:val="center"/>
          </w:tcPr>
          <w:p w14:paraId="1E0E7EAD" w14:textId="77777777" w:rsidR="00B130DD" w:rsidRPr="00267EFA" w:rsidRDefault="00B130DD" w:rsidP="00615CB6">
            <w:pPr>
              <w:rPr>
                <w:sz w:val="16"/>
                <w:szCs w:val="16"/>
              </w:rPr>
            </w:pPr>
          </w:p>
        </w:tc>
        <w:tc>
          <w:tcPr>
            <w:tcW w:w="709" w:type="dxa"/>
            <w:shd w:val="clear" w:color="auto" w:fill="auto"/>
            <w:vAlign w:val="center"/>
          </w:tcPr>
          <w:p w14:paraId="2D1E7622" w14:textId="77777777" w:rsidR="00B130DD" w:rsidRPr="006337C1" w:rsidRDefault="00B130DD" w:rsidP="00615CB6">
            <w:pPr>
              <w:rPr>
                <w:sz w:val="16"/>
                <w:szCs w:val="16"/>
              </w:rPr>
            </w:pPr>
          </w:p>
        </w:tc>
      </w:tr>
      <w:tr w:rsidR="00B130DD" w:rsidRPr="00267EFA" w14:paraId="42DA768C" w14:textId="77777777" w:rsidTr="00B130DD">
        <w:trPr>
          <w:trHeight w:val="123"/>
        </w:trPr>
        <w:tc>
          <w:tcPr>
            <w:tcW w:w="899" w:type="dxa"/>
            <w:shd w:val="clear" w:color="auto" w:fill="auto"/>
          </w:tcPr>
          <w:p w14:paraId="0F3471FA" w14:textId="77777777" w:rsidR="00B130DD" w:rsidRPr="006D493E" w:rsidRDefault="00B130DD" w:rsidP="00615CB6">
            <w:pPr>
              <w:rPr>
                <w:rFonts w:ascii="Arial" w:eastAsia="Times New Roman" w:hAnsi="Arial" w:cs="Arial"/>
                <w:b/>
                <w:color w:val="000000"/>
                <w:sz w:val="16"/>
                <w:szCs w:val="16"/>
              </w:rPr>
            </w:pPr>
            <w:r w:rsidRPr="006D493E">
              <w:rPr>
                <w:b/>
                <w:sz w:val="16"/>
                <w:szCs w:val="16"/>
              </w:rPr>
              <w:t>Vend 13/01</w:t>
            </w:r>
          </w:p>
        </w:tc>
        <w:tc>
          <w:tcPr>
            <w:tcW w:w="546" w:type="dxa"/>
            <w:shd w:val="clear" w:color="auto" w:fill="B6DDE8" w:themeFill="accent5" w:themeFillTint="66"/>
            <w:vAlign w:val="center"/>
          </w:tcPr>
          <w:p w14:paraId="6A052E01" w14:textId="2B87600C"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6</w:t>
            </w:r>
          </w:p>
        </w:tc>
        <w:tc>
          <w:tcPr>
            <w:tcW w:w="498" w:type="dxa"/>
            <w:shd w:val="clear" w:color="auto" w:fill="auto"/>
            <w:vAlign w:val="center"/>
          </w:tcPr>
          <w:p w14:paraId="63C2C051"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4158C91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627D6F2" w14:textId="10805600"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16DB5F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FBD4B4" w:themeFill="accent6" w:themeFillTint="66"/>
            <w:vAlign w:val="center"/>
          </w:tcPr>
          <w:p w14:paraId="28EB8DF8" w14:textId="266FEA22"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567" w:type="dxa"/>
            <w:shd w:val="clear" w:color="auto" w:fill="auto"/>
            <w:vAlign w:val="center"/>
          </w:tcPr>
          <w:p w14:paraId="6FB21B83"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1ED6682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2675C4B"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724C69D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885003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167521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3C446A5"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6BD6F41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05E1EF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5D7E8F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7120F45"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3AE0B058"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58D9F77C" w14:textId="77777777" w:rsidR="00B130DD" w:rsidRPr="00A736F7" w:rsidRDefault="00B130DD" w:rsidP="00615CB6"/>
        </w:tc>
        <w:tc>
          <w:tcPr>
            <w:tcW w:w="426" w:type="dxa"/>
            <w:shd w:val="clear" w:color="auto" w:fill="auto"/>
            <w:vAlign w:val="center"/>
          </w:tcPr>
          <w:p w14:paraId="3CF82FE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851B0C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0F81E5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9B17542"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47EC238B"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491C58AC" w14:textId="77777777" w:rsidR="00B130DD" w:rsidRPr="00267EFA" w:rsidRDefault="00B130DD" w:rsidP="00615CB6">
            <w:pPr>
              <w:rPr>
                <w:sz w:val="16"/>
                <w:szCs w:val="16"/>
              </w:rPr>
            </w:pPr>
          </w:p>
        </w:tc>
        <w:tc>
          <w:tcPr>
            <w:tcW w:w="851" w:type="dxa"/>
            <w:shd w:val="clear" w:color="auto" w:fill="auto"/>
            <w:vAlign w:val="center"/>
          </w:tcPr>
          <w:p w14:paraId="5F829BC5" w14:textId="3230E88F" w:rsidR="00B130DD" w:rsidRPr="006D493E" w:rsidRDefault="00B130DD" w:rsidP="00615CB6">
            <w:pPr>
              <w:rPr>
                <w:sz w:val="14"/>
                <w:szCs w:val="14"/>
              </w:rPr>
            </w:pPr>
            <w:r w:rsidRPr="006D493E">
              <w:rPr>
                <w:sz w:val="14"/>
                <w:szCs w:val="14"/>
              </w:rPr>
              <w:t>Programmes/socle</w:t>
            </w:r>
          </w:p>
        </w:tc>
        <w:tc>
          <w:tcPr>
            <w:tcW w:w="708" w:type="dxa"/>
            <w:shd w:val="clear" w:color="auto" w:fill="FFFF00"/>
            <w:vAlign w:val="center"/>
          </w:tcPr>
          <w:p w14:paraId="309EB3E0" w14:textId="0D140085" w:rsidR="00B130DD" w:rsidRPr="0069455B" w:rsidRDefault="00B130DD" w:rsidP="00615CB6">
            <w:pPr>
              <w:rPr>
                <w:sz w:val="14"/>
                <w:szCs w:val="14"/>
              </w:rPr>
            </w:pPr>
            <w:r w:rsidRPr="0069455B">
              <w:rPr>
                <w:sz w:val="14"/>
                <w:szCs w:val="14"/>
              </w:rPr>
              <w:t>Possibl</w:t>
            </w:r>
            <w:r>
              <w:rPr>
                <w:sz w:val="14"/>
                <w:szCs w:val="14"/>
              </w:rPr>
              <w:t>.</w:t>
            </w:r>
          </w:p>
        </w:tc>
        <w:tc>
          <w:tcPr>
            <w:tcW w:w="709" w:type="dxa"/>
            <w:shd w:val="clear" w:color="auto" w:fill="auto"/>
            <w:vAlign w:val="center"/>
          </w:tcPr>
          <w:p w14:paraId="53677403" w14:textId="2E75F3AB" w:rsidR="00B130DD" w:rsidRPr="006337C1" w:rsidRDefault="00B130DD" w:rsidP="00615CB6">
            <w:pPr>
              <w:rPr>
                <w:sz w:val="16"/>
                <w:szCs w:val="16"/>
              </w:rPr>
            </w:pPr>
            <w:r>
              <w:rPr>
                <w:sz w:val="16"/>
                <w:szCs w:val="16"/>
              </w:rPr>
              <w:t xml:space="preserve">3 ou </w:t>
            </w:r>
            <w:r w:rsidRPr="006337C1">
              <w:rPr>
                <w:sz w:val="16"/>
                <w:szCs w:val="16"/>
              </w:rPr>
              <w:t>5</w:t>
            </w:r>
          </w:p>
        </w:tc>
      </w:tr>
      <w:tr w:rsidR="00B130DD" w:rsidRPr="00267EFA" w14:paraId="1358457C" w14:textId="77777777" w:rsidTr="00B130DD">
        <w:trPr>
          <w:trHeight w:val="123"/>
        </w:trPr>
        <w:tc>
          <w:tcPr>
            <w:tcW w:w="899" w:type="dxa"/>
            <w:shd w:val="clear" w:color="auto" w:fill="auto"/>
          </w:tcPr>
          <w:p w14:paraId="5202C26F" w14:textId="77777777" w:rsidR="00B130DD" w:rsidRPr="006D493E" w:rsidRDefault="00B130DD" w:rsidP="00615CB6">
            <w:pPr>
              <w:rPr>
                <w:rFonts w:ascii="Arial" w:eastAsia="Times New Roman" w:hAnsi="Arial" w:cs="Arial"/>
                <w:b/>
                <w:color w:val="000000"/>
                <w:sz w:val="16"/>
                <w:szCs w:val="16"/>
              </w:rPr>
            </w:pPr>
            <w:r w:rsidRPr="006D493E">
              <w:rPr>
                <w:b/>
                <w:sz w:val="16"/>
                <w:szCs w:val="16"/>
              </w:rPr>
              <w:t>Lundi 16/01</w:t>
            </w:r>
          </w:p>
        </w:tc>
        <w:tc>
          <w:tcPr>
            <w:tcW w:w="546" w:type="dxa"/>
            <w:shd w:val="clear" w:color="auto" w:fill="auto"/>
            <w:vAlign w:val="center"/>
          </w:tcPr>
          <w:p w14:paraId="4EE9F38A"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0030DF76"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6DF95BA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FBD4B4" w:themeFill="accent6" w:themeFillTint="66"/>
            <w:vAlign w:val="center"/>
          </w:tcPr>
          <w:p w14:paraId="123EE354" w14:textId="33A9B48D"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425" w:type="dxa"/>
            <w:shd w:val="clear" w:color="auto" w:fill="auto"/>
            <w:vAlign w:val="center"/>
          </w:tcPr>
          <w:p w14:paraId="11A3C98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53775334" w14:textId="4439795D"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8</w:t>
            </w:r>
          </w:p>
        </w:tc>
        <w:tc>
          <w:tcPr>
            <w:tcW w:w="567" w:type="dxa"/>
            <w:shd w:val="clear" w:color="auto" w:fill="auto"/>
            <w:vAlign w:val="center"/>
          </w:tcPr>
          <w:p w14:paraId="23BFC1D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0E7C27A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C0AF821"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5BDDF37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CD2D2A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EE8657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489C944"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14FB2EB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33BE35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B8E728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2CC75AC"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48CAFCAF"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2E4C9E11" w14:textId="77777777" w:rsidR="00B130DD" w:rsidRPr="00A736F7" w:rsidRDefault="00B130DD" w:rsidP="00615CB6"/>
        </w:tc>
        <w:tc>
          <w:tcPr>
            <w:tcW w:w="426" w:type="dxa"/>
            <w:shd w:val="clear" w:color="auto" w:fill="auto"/>
            <w:vAlign w:val="center"/>
          </w:tcPr>
          <w:p w14:paraId="4C58B98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2D1871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B37850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BF6F599"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C38C4D3"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18E3AF1E" w14:textId="77777777" w:rsidR="00B130DD" w:rsidRPr="00267EFA" w:rsidRDefault="00B130DD" w:rsidP="00615CB6">
            <w:pPr>
              <w:rPr>
                <w:sz w:val="16"/>
                <w:szCs w:val="16"/>
              </w:rPr>
            </w:pPr>
          </w:p>
        </w:tc>
        <w:tc>
          <w:tcPr>
            <w:tcW w:w="851" w:type="dxa"/>
            <w:shd w:val="clear" w:color="auto" w:fill="auto"/>
            <w:vAlign w:val="center"/>
          </w:tcPr>
          <w:p w14:paraId="71C1CAEB" w14:textId="7EB9CE63" w:rsidR="00B130DD" w:rsidRPr="006D493E" w:rsidRDefault="00780331" w:rsidP="00615CB6">
            <w:pPr>
              <w:rPr>
                <w:sz w:val="14"/>
                <w:szCs w:val="14"/>
              </w:rPr>
            </w:pPr>
            <w:r w:rsidRPr="006D493E">
              <w:rPr>
                <w:sz w:val="14"/>
                <w:szCs w:val="14"/>
              </w:rPr>
              <w:t>Programmes/socle</w:t>
            </w:r>
          </w:p>
        </w:tc>
        <w:tc>
          <w:tcPr>
            <w:tcW w:w="708" w:type="dxa"/>
            <w:shd w:val="clear" w:color="auto" w:fill="FFFF00"/>
            <w:vAlign w:val="center"/>
          </w:tcPr>
          <w:p w14:paraId="32927BFA" w14:textId="6EF0204C" w:rsidR="00B130DD" w:rsidRPr="0069455B" w:rsidRDefault="00B130DD" w:rsidP="0069455B">
            <w:pPr>
              <w:rPr>
                <w:sz w:val="14"/>
                <w:szCs w:val="14"/>
              </w:rPr>
            </w:pPr>
            <w:r w:rsidRPr="0069455B">
              <w:rPr>
                <w:sz w:val="14"/>
                <w:szCs w:val="14"/>
              </w:rPr>
              <w:t>Pos</w:t>
            </w:r>
            <w:r>
              <w:rPr>
                <w:sz w:val="14"/>
                <w:szCs w:val="14"/>
              </w:rPr>
              <w:t>sibl.</w:t>
            </w:r>
          </w:p>
        </w:tc>
        <w:tc>
          <w:tcPr>
            <w:tcW w:w="709" w:type="dxa"/>
            <w:shd w:val="clear" w:color="auto" w:fill="auto"/>
            <w:vAlign w:val="center"/>
          </w:tcPr>
          <w:p w14:paraId="38AB0129" w14:textId="7E11AE60" w:rsidR="00B130DD" w:rsidRPr="006337C1" w:rsidRDefault="00B130DD" w:rsidP="00615CB6">
            <w:pPr>
              <w:rPr>
                <w:sz w:val="16"/>
                <w:szCs w:val="16"/>
              </w:rPr>
            </w:pPr>
            <w:r>
              <w:rPr>
                <w:sz w:val="16"/>
                <w:szCs w:val="16"/>
              </w:rPr>
              <w:t xml:space="preserve">1 ou </w:t>
            </w:r>
            <w:r w:rsidRPr="006337C1">
              <w:rPr>
                <w:sz w:val="16"/>
                <w:szCs w:val="16"/>
              </w:rPr>
              <w:t>3</w:t>
            </w:r>
          </w:p>
        </w:tc>
      </w:tr>
      <w:tr w:rsidR="00B130DD" w:rsidRPr="00267EFA" w14:paraId="478CDF48" w14:textId="77777777" w:rsidTr="00B130DD">
        <w:trPr>
          <w:trHeight w:val="123"/>
        </w:trPr>
        <w:tc>
          <w:tcPr>
            <w:tcW w:w="899" w:type="dxa"/>
            <w:shd w:val="clear" w:color="auto" w:fill="auto"/>
          </w:tcPr>
          <w:p w14:paraId="3C6E5361" w14:textId="77777777" w:rsidR="00B130DD" w:rsidRPr="006D493E" w:rsidRDefault="00B130DD" w:rsidP="00615CB6">
            <w:pPr>
              <w:rPr>
                <w:rFonts w:ascii="Arial" w:eastAsia="Times New Roman" w:hAnsi="Arial" w:cs="Arial"/>
                <w:b/>
                <w:color w:val="000000"/>
                <w:sz w:val="16"/>
                <w:szCs w:val="16"/>
              </w:rPr>
            </w:pPr>
            <w:r w:rsidRPr="006D493E">
              <w:rPr>
                <w:b/>
                <w:sz w:val="16"/>
                <w:szCs w:val="16"/>
              </w:rPr>
              <w:t>Mardi 17/01</w:t>
            </w:r>
          </w:p>
        </w:tc>
        <w:tc>
          <w:tcPr>
            <w:tcW w:w="546" w:type="dxa"/>
            <w:shd w:val="clear" w:color="auto" w:fill="D9D9D9" w:themeFill="background1" w:themeFillShade="D9"/>
            <w:vAlign w:val="center"/>
          </w:tcPr>
          <w:p w14:paraId="6F8185F4"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D9D9D9" w:themeFill="background1" w:themeFillShade="D9"/>
            <w:vAlign w:val="center"/>
          </w:tcPr>
          <w:p w14:paraId="56FCDA0D"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D9D9D9" w:themeFill="background1" w:themeFillShade="D9"/>
            <w:vAlign w:val="center"/>
          </w:tcPr>
          <w:p w14:paraId="3D45FAA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0AE32B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75DC399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1C9B69DF"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11395313" w14:textId="76560A0D" w:rsidR="00B130DD" w:rsidRPr="00A736F7" w:rsidRDefault="001B293B" w:rsidP="00615CB6">
            <w:pPr>
              <w:rPr>
                <w:rFonts w:ascii="Arial" w:eastAsia="Times New Roman" w:hAnsi="Arial" w:cs="Arial"/>
                <w:color w:val="000000"/>
                <w:sz w:val="14"/>
                <w:szCs w:val="14"/>
              </w:rPr>
            </w:pPr>
            <w:r>
              <w:rPr>
                <w:rFonts w:ascii="Arial" w:eastAsia="Times New Roman" w:hAnsi="Arial" w:cs="Arial"/>
                <w:color w:val="000000"/>
                <w:sz w:val="14"/>
                <w:szCs w:val="14"/>
              </w:rPr>
              <w:t>6</w:t>
            </w:r>
          </w:p>
        </w:tc>
        <w:tc>
          <w:tcPr>
            <w:tcW w:w="709" w:type="dxa"/>
            <w:shd w:val="clear" w:color="auto" w:fill="D9D9D9" w:themeFill="background1" w:themeFillShade="D9"/>
            <w:vAlign w:val="center"/>
          </w:tcPr>
          <w:p w14:paraId="5F34C92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716DC48"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130D5F3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30AAF8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BFB984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E0D4F96"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2FB2E0A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7C61DC4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14CA00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3A41FB6"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D9D9D9" w:themeFill="background1" w:themeFillShade="D9"/>
            <w:vAlign w:val="center"/>
          </w:tcPr>
          <w:p w14:paraId="4A614390"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D9D9D9" w:themeFill="background1" w:themeFillShade="D9"/>
            <w:vAlign w:val="center"/>
          </w:tcPr>
          <w:p w14:paraId="1069B8DE" w14:textId="77777777" w:rsidR="00B130DD" w:rsidRPr="00A736F7" w:rsidRDefault="00B130DD" w:rsidP="00615CB6"/>
        </w:tc>
        <w:tc>
          <w:tcPr>
            <w:tcW w:w="426" w:type="dxa"/>
            <w:shd w:val="clear" w:color="auto" w:fill="D9D9D9" w:themeFill="background1" w:themeFillShade="D9"/>
            <w:vAlign w:val="center"/>
          </w:tcPr>
          <w:p w14:paraId="42E5D00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56B4D6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0862C1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3656FC06"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420F4175"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D9D9D9" w:themeFill="background1" w:themeFillShade="D9"/>
            <w:vAlign w:val="center"/>
          </w:tcPr>
          <w:p w14:paraId="5E4EEB30" w14:textId="418DAE2C" w:rsidR="00B130DD" w:rsidRPr="00267EFA" w:rsidRDefault="00C44520" w:rsidP="00615CB6">
            <w:pPr>
              <w:rPr>
                <w:sz w:val="16"/>
                <w:szCs w:val="16"/>
              </w:rPr>
            </w:pPr>
            <w:r>
              <w:rPr>
                <w:sz w:val="16"/>
                <w:szCs w:val="16"/>
              </w:rPr>
              <w:t>S</w:t>
            </w:r>
            <w:r w:rsidR="00B130DD">
              <w:rPr>
                <w:sz w:val="16"/>
                <w:szCs w:val="16"/>
              </w:rPr>
              <w:t>crabble</w:t>
            </w:r>
          </w:p>
        </w:tc>
        <w:tc>
          <w:tcPr>
            <w:tcW w:w="851" w:type="dxa"/>
            <w:shd w:val="clear" w:color="auto" w:fill="D9D9D9" w:themeFill="background1" w:themeFillShade="D9"/>
            <w:vAlign w:val="center"/>
          </w:tcPr>
          <w:p w14:paraId="14A1676F" w14:textId="77777777" w:rsidR="00B130DD" w:rsidRPr="00267EFA" w:rsidRDefault="00B130DD" w:rsidP="00615CB6">
            <w:pPr>
              <w:rPr>
                <w:sz w:val="16"/>
                <w:szCs w:val="16"/>
              </w:rPr>
            </w:pPr>
          </w:p>
        </w:tc>
        <w:tc>
          <w:tcPr>
            <w:tcW w:w="708" w:type="dxa"/>
            <w:shd w:val="clear" w:color="auto" w:fill="D9D9D9" w:themeFill="background1" w:themeFillShade="D9"/>
            <w:vAlign w:val="center"/>
          </w:tcPr>
          <w:p w14:paraId="0F09BC62" w14:textId="77777777" w:rsidR="00B130DD" w:rsidRPr="00267EFA" w:rsidRDefault="00B130DD" w:rsidP="00615CB6">
            <w:pPr>
              <w:rPr>
                <w:sz w:val="16"/>
                <w:szCs w:val="16"/>
              </w:rPr>
            </w:pPr>
          </w:p>
        </w:tc>
        <w:tc>
          <w:tcPr>
            <w:tcW w:w="709" w:type="dxa"/>
            <w:shd w:val="clear" w:color="auto" w:fill="D9D9D9" w:themeFill="background1" w:themeFillShade="D9"/>
            <w:vAlign w:val="center"/>
          </w:tcPr>
          <w:p w14:paraId="038CB1C7" w14:textId="77777777" w:rsidR="00B130DD" w:rsidRPr="00267EFA" w:rsidRDefault="00B130DD" w:rsidP="00615CB6">
            <w:pPr>
              <w:rPr>
                <w:sz w:val="16"/>
                <w:szCs w:val="16"/>
              </w:rPr>
            </w:pPr>
          </w:p>
        </w:tc>
      </w:tr>
      <w:tr w:rsidR="00B130DD" w:rsidRPr="00267EFA" w14:paraId="31E7F12A" w14:textId="77777777" w:rsidTr="00B130DD">
        <w:trPr>
          <w:trHeight w:val="123"/>
        </w:trPr>
        <w:tc>
          <w:tcPr>
            <w:tcW w:w="899" w:type="dxa"/>
            <w:shd w:val="clear" w:color="auto" w:fill="auto"/>
          </w:tcPr>
          <w:p w14:paraId="025EABA5" w14:textId="77777777" w:rsidR="00B130DD" w:rsidRPr="006D493E" w:rsidRDefault="00B130DD" w:rsidP="00615CB6">
            <w:pPr>
              <w:rPr>
                <w:rFonts w:ascii="Arial" w:eastAsia="Times New Roman" w:hAnsi="Arial" w:cs="Arial"/>
                <w:b/>
                <w:color w:val="000000"/>
                <w:sz w:val="16"/>
                <w:szCs w:val="16"/>
              </w:rPr>
            </w:pPr>
            <w:r w:rsidRPr="006D493E">
              <w:rPr>
                <w:b/>
                <w:sz w:val="16"/>
                <w:szCs w:val="16"/>
              </w:rPr>
              <w:t>Mercr. 18/01</w:t>
            </w:r>
          </w:p>
        </w:tc>
        <w:tc>
          <w:tcPr>
            <w:tcW w:w="546" w:type="dxa"/>
            <w:shd w:val="clear" w:color="auto" w:fill="auto"/>
            <w:vAlign w:val="center"/>
          </w:tcPr>
          <w:p w14:paraId="04EB8E4B"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5BBE9350"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39263A2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A91830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B5D228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F024D3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6659FFD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5B8BD6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B474AF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914068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504B3B3D" w14:textId="10D85019"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B6DDE8" w:themeFill="accent5" w:themeFillTint="66"/>
            <w:vAlign w:val="center"/>
          </w:tcPr>
          <w:p w14:paraId="712C76F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1DCB97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1BC4256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EDBE77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54A99A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9F5F0C3"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6B225928"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1FC3382A" w14:textId="77777777" w:rsidR="00B130DD" w:rsidRPr="00A736F7" w:rsidRDefault="00B130DD" w:rsidP="00615CB6"/>
        </w:tc>
        <w:tc>
          <w:tcPr>
            <w:tcW w:w="426" w:type="dxa"/>
            <w:shd w:val="clear" w:color="auto" w:fill="auto"/>
            <w:vAlign w:val="center"/>
          </w:tcPr>
          <w:p w14:paraId="1F4E54A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B11BF9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2EFDD8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7130799"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01733DA"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52CFFAC" w14:textId="77777777" w:rsidR="00B130DD" w:rsidRPr="00267EFA" w:rsidRDefault="00B130DD" w:rsidP="00615CB6">
            <w:pPr>
              <w:rPr>
                <w:sz w:val="16"/>
                <w:szCs w:val="16"/>
              </w:rPr>
            </w:pPr>
          </w:p>
        </w:tc>
        <w:tc>
          <w:tcPr>
            <w:tcW w:w="851" w:type="dxa"/>
            <w:shd w:val="clear" w:color="auto" w:fill="auto"/>
            <w:vAlign w:val="center"/>
          </w:tcPr>
          <w:p w14:paraId="4A593C48" w14:textId="7D8BFEC5" w:rsidR="00B130DD" w:rsidRPr="00267EFA" w:rsidRDefault="00780331" w:rsidP="00615CB6">
            <w:pPr>
              <w:rPr>
                <w:sz w:val="16"/>
                <w:szCs w:val="16"/>
              </w:rPr>
            </w:pPr>
            <w:r w:rsidRPr="006D493E">
              <w:rPr>
                <w:sz w:val="14"/>
                <w:szCs w:val="14"/>
              </w:rPr>
              <w:t>Programmes/socle</w:t>
            </w:r>
          </w:p>
        </w:tc>
        <w:tc>
          <w:tcPr>
            <w:tcW w:w="708" w:type="dxa"/>
            <w:shd w:val="clear" w:color="auto" w:fill="FFFF00"/>
            <w:vAlign w:val="center"/>
          </w:tcPr>
          <w:p w14:paraId="5C6A64FB" w14:textId="77777777" w:rsidR="00B130DD" w:rsidRPr="00267EFA" w:rsidRDefault="00B130DD" w:rsidP="00615CB6">
            <w:pPr>
              <w:rPr>
                <w:sz w:val="16"/>
                <w:szCs w:val="16"/>
              </w:rPr>
            </w:pPr>
          </w:p>
        </w:tc>
        <w:tc>
          <w:tcPr>
            <w:tcW w:w="709" w:type="dxa"/>
            <w:shd w:val="clear" w:color="auto" w:fill="auto"/>
            <w:vAlign w:val="center"/>
          </w:tcPr>
          <w:p w14:paraId="78B0CE51" w14:textId="77777777" w:rsidR="00B130DD" w:rsidRPr="00267EFA" w:rsidRDefault="00B130DD" w:rsidP="00615CB6">
            <w:pPr>
              <w:rPr>
                <w:sz w:val="16"/>
                <w:szCs w:val="16"/>
              </w:rPr>
            </w:pPr>
          </w:p>
        </w:tc>
      </w:tr>
      <w:tr w:rsidR="00B130DD" w:rsidRPr="00267EFA" w14:paraId="7849F2FC" w14:textId="77777777" w:rsidTr="00780331">
        <w:trPr>
          <w:trHeight w:val="123"/>
        </w:trPr>
        <w:tc>
          <w:tcPr>
            <w:tcW w:w="899" w:type="dxa"/>
            <w:shd w:val="clear" w:color="auto" w:fill="auto"/>
          </w:tcPr>
          <w:p w14:paraId="2A1B95ED" w14:textId="77777777" w:rsidR="00B130DD" w:rsidRPr="006D493E" w:rsidRDefault="00B130DD" w:rsidP="00615CB6">
            <w:pPr>
              <w:rPr>
                <w:rFonts w:ascii="Arial" w:eastAsia="Times New Roman" w:hAnsi="Arial" w:cs="Arial"/>
                <w:b/>
                <w:color w:val="000000"/>
                <w:sz w:val="16"/>
                <w:szCs w:val="16"/>
              </w:rPr>
            </w:pPr>
            <w:r w:rsidRPr="006D493E">
              <w:rPr>
                <w:b/>
                <w:sz w:val="16"/>
                <w:szCs w:val="16"/>
              </w:rPr>
              <w:t>Jeudi 19/01</w:t>
            </w:r>
          </w:p>
        </w:tc>
        <w:tc>
          <w:tcPr>
            <w:tcW w:w="546" w:type="dxa"/>
            <w:shd w:val="clear" w:color="auto" w:fill="auto"/>
            <w:vAlign w:val="center"/>
          </w:tcPr>
          <w:p w14:paraId="7F536B60"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3E4B509D"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B6DDE8" w:themeFill="accent5" w:themeFillTint="66"/>
            <w:vAlign w:val="center"/>
          </w:tcPr>
          <w:p w14:paraId="6A6071EC" w14:textId="7F262E64"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B6DDE8" w:themeFill="accent5" w:themeFillTint="66"/>
            <w:vAlign w:val="center"/>
          </w:tcPr>
          <w:p w14:paraId="10FF513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DDC573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90AD2D0"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F465CBD"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39609D2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A797027"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2FD06E9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A2FA2A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080781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B8B57B5"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4BB0765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BB8112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F76546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99050A7"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2072E5B8"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72E38F85" w14:textId="77777777" w:rsidR="00B130DD" w:rsidRPr="00A736F7" w:rsidRDefault="00B130DD" w:rsidP="00615CB6"/>
        </w:tc>
        <w:tc>
          <w:tcPr>
            <w:tcW w:w="426" w:type="dxa"/>
            <w:shd w:val="clear" w:color="auto" w:fill="auto"/>
            <w:vAlign w:val="center"/>
          </w:tcPr>
          <w:p w14:paraId="1F05CCB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C8A610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3B8B19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F80DCB7"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DA05EE8"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C6598A9" w14:textId="77777777" w:rsidR="00B130DD" w:rsidRPr="00267EFA" w:rsidRDefault="00B130DD" w:rsidP="00615CB6">
            <w:pPr>
              <w:rPr>
                <w:sz w:val="16"/>
                <w:szCs w:val="16"/>
              </w:rPr>
            </w:pPr>
          </w:p>
        </w:tc>
        <w:tc>
          <w:tcPr>
            <w:tcW w:w="851" w:type="dxa"/>
            <w:shd w:val="clear" w:color="auto" w:fill="auto"/>
            <w:vAlign w:val="center"/>
          </w:tcPr>
          <w:p w14:paraId="409E75F1" w14:textId="6E71EE52" w:rsidR="00B130DD" w:rsidRPr="00267EFA" w:rsidRDefault="00B130DD" w:rsidP="00615CB6">
            <w:pPr>
              <w:rPr>
                <w:sz w:val="16"/>
                <w:szCs w:val="16"/>
              </w:rPr>
            </w:pPr>
            <w:r w:rsidRPr="006D493E">
              <w:rPr>
                <w:sz w:val="14"/>
                <w:szCs w:val="14"/>
              </w:rPr>
              <w:t>Programmes/socle</w:t>
            </w:r>
          </w:p>
        </w:tc>
        <w:tc>
          <w:tcPr>
            <w:tcW w:w="708" w:type="dxa"/>
            <w:shd w:val="clear" w:color="auto" w:fill="FFFF00"/>
            <w:vAlign w:val="center"/>
          </w:tcPr>
          <w:p w14:paraId="1A1F83A2" w14:textId="77777777" w:rsidR="00B130DD" w:rsidRPr="00267EFA" w:rsidRDefault="00B130DD" w:rsidP="00615CB6">
            <w:pPr>
              <w:rPr>
                <w:sz w:val="16"/>
                <w:szCs w:val="16"/>
              </w:rPr>
            </w:pPr>
          </w:p>
        </w:tc>
        <w:tc>
          <w:tcPr>
            <w:tcW w:w="709" w:type="dxa"/>
            <w:shd w:val="clear" w:color="auto" w:fill="auto"/>
            <w:vAlign w:val="center"/>
          </w:tcPr>
          <w:p w14:paraId="4609929A" w14:textId="77777777" w:rsidR="00B130DD" w:rsidRPr="00267EFA" w:rsidRDefault="00B130DD" w:rsidP="00615CB6">
            <w:pPr>
              <w:rPr>
                <w:sz w:val="16"/>
                <w:szCs w:val="16"/>
              </w:rPr>
            </w:pPr>
          </w:p>
        </w:tc>
      </w:tr>
      <w:tr w:rsidR="00B130DD" w:rsidRPr="00267EFA" w14:paraId="5FC5B426" w14:textId="77777777" w:rsidTr="007749C5">
        <w:trPr>
          <w:trHeight w:val="123"/>
        </w:trPr>
        <w:tc>
          <w:tcPr>
            <w:tcW w:w="899" w:type="dxa"/>
            <w:shd w:val="clear" w:color="auto" w:fill="auto"/>
          </w:tcPr>
          <w:p w14:paraId="47FBB3F8" w14:textId="77777777" w:rsidR="00B130DD" w:rsidRPr="006D493E" w:rsidRDefault="00B130DD" w:rsidP="00615CB6">
            <w:pPr>
              <w:rPr>
                <w:rFonts w:ascii="Arial" w:eastAsia="Times New Roman" w:hAnsi="Arial" w:cs="Arial"/>
                <w:b/>
                <w:color w:val="000000"/>
                <w:sz w:val="16"/>
                <w:szCs w:val="16"/>
              </w:rPr>
            </w:pPr>
            <w:r w:rsidRPr="006D493E">
              <w:rPr>
                <w:b/>
                <w:sz w:val="16"/>
                <w:szCs w:val="16"/>
              </w:rPr>
              <w:t>Vend 20/01</w:t>
            </w:r>
          </w:p>
        </w:tc>
        <w:tc>
          <w:tcPr>
            <w:tcW w:w="546" w:type="dxa"/>
            <w:shd w:val="clear" w:color="auto" w:fill="auto"/>
            <w:vAlign w:val="center"/>
          </w:tcPr>
          <w:p w14:paraId="1E3405D7"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4CD0CD4A"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016074F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C73DC7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3DE2FB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DD9DE3D"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A2FCB09"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68D024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A9DD1E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38AA96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99141A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491C70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78DBD1F"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439D3D1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23D1AE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D3E0CA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0790CE2"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4EF02852" w14:textId="4B344431"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6E47B30B" w14:textId="77777777" w:rsidR="00B130DD" w:rsidRPr="00A736F7" w:rsidRDefault="00B130DD" w:rsidP="00615CB6"/>
        </w:tc>
        <w:tc>
          <w:tcPr>
            <w:tcW w:w="426" w:type="dxa"/>
            <w:shd w:val="clear" w:color="auto" w:fill="B6DDE8" w:themeFill="accent5" w:themeFillTint="66"/>
            <w:vAlign w:val="center"/>
          </w:tcPr>
          <w:p w14:paraId="4FACA45B" w14:textId="505786BB" w:rsidR="00B130DD" w:rsidRPr="00A736F7" w:rsidRDefault="007749C5"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B6DDE8" w:themeFill="accent5" w:themeFillTint="66"/>
            <w:vAlign w:val="center"/>
          </w:tcPr>
          <w:p w14:paraId="2D2A1E8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3E241B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9FEE78F"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30644FF"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4291C1A1" w14:textId="77777777" w:rsidR="00B130DD" w:rsidRPr="00267EFA" w:rsidRDefault="00B130DD" w:rsidP="00615CB6">
            <w:pPr>
              <w:rPr>
                <w:sz w:val="16"/>
                <w:szCs w:val="16"/>
              </w:rPr>
            </w:pPr>
          </w:p>
        </w:tc>
        <w:tc>
          <w:tcPr>
            <w:tcW w:w="851" w:type="dxa"/>
            <w:shd w:val="clear" w:color="auto" w:fill="auto"/>
            <w:vAlign w:val="center"/>
          </w:tcPr>
          <w:p w14:paraId="6CBE12E7" w14:textId="41373228" w:rsidR="00B130DD" w:rsidRPr="00267EFA" w:rsidRDefault="00780331" w:rsidP="00615CB6">
            <w:pPr>
              <w:rPr>
                <w:sz w:val="16"/>
                <w:szCs w:val="16"/>
              </w:rPr>
            </w:pPr>
            <w:r w:rsidRPr="006D493E">
              <w:rPr>
                <w:sz w:val="14"/>
                <w:szCs w:val="14"/>
              </w:rPr>
              <w:t>Programmes/socle</w:t>
            </w:r>
          </w:p>
        </w:tc>
        <w:tc>
          <w:tcPr>
            <w:tcW w:w="708" w:type="dxa"/>
            <w:shd w:val="clear" w:color="auto" w:fill="FFFF00"/>
            <w:vAlign w:val="center"/>
          </w:tcPr>
          <w:p w14:paraId="52E82AD1" w14:textId="37537023" w:rsidR="00B130DD" w:rsidRPr="00267EFA" w:rsidRDefault="00B130DD" w:rsidP="00615CB6">
            <w:pPr>
              <w:rPr>
                <w:sz w:val="16"/>
                <w:szCs w:val="16"/>
              </w:rPr>
            </w:pPr>
          </w:p>
        </w:tc>
        <w:tc>
          <w:tcPr>
            <w:tcW w:w="709" w:type="dxa"/>
            <w:shd w:val="clear" w:color="auto" w:fill="auto"/>
            <w:vAlign w:val="center"/>
          </w:tcPr>
          <w:p w14:paraId="2FBF7A5B" w14:textId="48D89185" w:rsidR="00B130DD" w:rsidRPr="00267EFA" w:rsidRDefault="00B130DD" w:rsidP="00615CB6">
            <w:pPr>
              <w:rPr>
                <w:sz w:val="16"/>
                <w:szCs w:val="16"/>
              </w:rPr>
            </w:pPr>
          </w:p>
        </w:tc>
      </w:tr>
      <w:tr w:rsidR="00B130DD" w:rsidRPr="00267EFA" w14:paraId="4061E223" w14:textId="77777777" w:rsidTr="00B130DD">
        <w:trPr>
          <w:trHeight w:val="123"/>
        </w:trPr>
        <w:tc>
          <w:tcPr>
            <w:tcW w:w="899" w:type="dxa"/>
            <w:shd w:val="clear" w:color="auto" w:fill="auto"/>
          </w:tcPr>
          <w:p w14:paraId="3E9CED65" w14:textId="77777777" w:rsidR="00B130DD" w:rsidRPr="006D493E" w:rsidRDefault="00B130DD" w:rsidP="00615CB6">
            <w:pPr>
              <w:rPr>
                <w:rFonts w:ascii="Arial" w:eastAsia="Times New Roman" w:hAnsi="Arial" w:cs="Arial"/>
                <w:b/>
                <w:color w:val="000000"/>
                <w:sz w:val="16"/>
                <w:szCs w:val="16"/>
              </w:rPr>
            </w:pPr>
            <w:r w:rsidRPr="006D493E">
              <w:rPr>
                <w:b/>
                <w:sz w:val="16"/>
                <w:szCs w:val="16"/>
              </w:rPr>
              <w:t>Lundi 23/01</w:t>
            </w:r>
          </w:p>
        </w:tc>
        <w:tc>
          <w:tcPr>
            <w:tcW w:w="546" w:type="dxa"/>
            <w:shd w:val="clear" w:color="auto" w:fill="FDE9D9" w:themeFill="accent6" w:themeFillTint="33"/>
            <w:vAlign w:val="center"/>
          </w:tcPr>
          <w:p w14:paraId="254C227F" w14:textId="23D0C1CB"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5</w:t>
            </w:r>
          </w:p>
        </w:tc>
        <w:tc>
          <w:tcPr>
            <w:tcW w:w="498" w:type="dxa"/>
            <w:shd w:val="clear" w:color="auto" w:fill="FDE9D9" w:themeFill="accent6" w:themeFillTint="33"/>
            <w:vAlign w:val="center"/>
          </w:tcPr>
          <w:p w14:paraId="74D41DB4"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08846BB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B261A7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FD2E54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8B3CE82"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65061DA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FDE9D9" w:themeFill="accent6" w:themeFillTint="33"/>
            <w:vAlign w:val="center"/>
          </w:tcPr>
          <w:p w14:paraId="36AC73FF" w14:textId="1AA741EB"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5</w:t>
            </w:r>
          </w:p>
        </w:tc>
        <w:tc>
          <w:tcPr>
            <w:tcW w:w="425" w:type="dxa"/>
            <w:shd w:val="clear" w:color="auto" w:fill="auto"/>
            <w:vAlign w:val="center"/>
          </w:tcPr>
          <w:p w14:paraId="10EADFCC"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1D9846A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5DAB78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2BF877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8BDB155"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5048EB6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87CEE3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BCACB1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DDDB313"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3D2BE6EC"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5846D1DC" w14:textId="77777777" w:rsidR="00B130DD" w:rsidRPr="00A736F7" w:rsidRDefault="00B130DD" w:rsidP="00615CB6"/>
        </w:tc>
        <w:tc>
          <w:tcPr>
            <w:tcW w:w="426" w:type="dxa"/>
            <w:shd w:val="clear" w:color="auto" w:fill="auto"/>
            <w:vAlign w:val="center"/>
          </w:tcPr>
          <w:p w14:paraId="2FEDD4D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20C0A5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2F650B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E83B93A"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E65AEC1"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6DEDDCEE" w14:textId="77777777" w:rsidR="00B130DD" w:rsidRPr="00267EFA" w:rsidRDefault="00B130DD" w:rsidP="00615CB6">
            <w:pPr>
              <w:rPr>
                <w:sz w:val="16"/>
                <w:szCs w:val="16"/>
              </w:rPr>
            </w:pPr>
          </w:p>
        </w:tc>
        <w:tc>
          <w:tcPr>
            <w:tcW w:w="851" w:type="dxa"/>
            <w:shd w:val="clear" w:color="auto" w:fill="auto"/>
            <w:vAlign w:val="center"/>
          </w:tcPr>
          <w:p w14:paraId="594186DA" w14:textId="58EC8074" w:rsidR="00B130DD" w:rsidRPr="00267EFA" w:rsidRDefault="00B130DD" w:rsidP="00615CB6">
            <w:pPr>
              <w:rPr>
                <w:sz w:val="16"/>
                <w:szCs w:val="16"/>
              </w:rPr>
            </w:pPr>
            <w:r>
              <w:rPr>
                <w:sz w:val="16"/>
                <w:szCs w:val="16"/>
              </w:rPr>
              <w:t>PDMQC</w:t>
            </w:r>
          </w:p>
        </w:tc>
        <w:tc>
          <w:tcPr>
            <w:tcW w:w="708" w:type="dxa"/>
            <w:shd w:val="clear" w:color="auto" w:fill="FFFF00"/>
            <w:vAlign w:val="center"/>
          </w:tcPr>
          <w:p w14:paraId="41DF44B8" w14:textId="77777777" w:rsidR="00B130DD" w:rsidRPr="00267EFA" w:rsidRDefault="00B130DD" w:rsidP="00615CB6">
            <w:pPr>
              <w:rPr>
                <w:sz w:val="16"/>
                <w:szCs w:val="16"/>
              </w:rPr>
            </w:pPr>
          </w:p>
        </w:tc>
        <w:tc>
          <w:tcPr>
            <w:tcW w:w="709" w:type="dxa"/>
            <w:shd w:val="clear" w:color="auto" w:fill="auto"/>
            <w:vAlign w:val="center"/>
          </w:tcPr>
          <w:p w14:paraId="2D5C136C" w14:textId="77777777" w:rsidR="00B130DD" w:rsidRPr="00267EFA" w:rsidRDefault="00B130DD" w:rsidP="00615CB6">
            <w:pPr>
              <w:rPr>
                <w:sz w:val="16"/>
                <w:szCs w:val="16"/>
              </w:rPr>
            </w:pPr>
          </w:p>
        </w:tc>
      </w:tr>
      <w:tr w:rsidR="00B130DD" w:rsidRPr="00267EFA" w14:paraId="2EAE73F8" w14:textId="77777777" w:rsidTr="00B130DD">
        <w:trPr>
          <w:trHeight w:val="123"/>
        </w:trPr>
        <w:tc>
          <w:tcPr>
            <w:tcW w:w="899" w:type="dxa"/>
            <w:shd w:val="clear" w:color="auto" w:fill="auto"/>
          </w:tcPr>
          <w:p w14:paraId="062D32A2" w14:textId="77777777" w:rsidR="00B130DD" w:rsidRPr="006D493E" w:rsidRDefault="00B130DD" w:rsidP="00615CB6">
            <w:pPr>
              <w:rPr>
                <w:rFonts w:ascii="Arial" w:eastAsia="Times New Roman" w:hAnsi="Arial" w:cs="Arial"/>
                <w:b/>
                <w:color w:val="000000"/>
                <w:sz w:val="16"/>
                <w:szCs w:val="16"/>
              </w:rPr>
            </w:pPr>
            <w:r w:rsidRPr="006D493E">
              <w:rPr>
                <w:b/>
                <w:sz w:val="16"/>
                <w:szCs w:val="16"/>
              </w:rPr>
              <w:t>Mardi 24/01</w:t>
            </w:r>
          </w:p>
        </w:tc>
        <w:tc>
          <w:tcPr>
            <w:tcW w:w="546" w:type="dxa"/>
            <w:shd w:val="clear" w:color="auto" w:fill="auto"/>
            <w:vAlign w:val="center"/>
          </w:tcPr>
          <w:p w14:paraId="0EFC2322"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79DC7E41"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1AE4789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9F28E1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9412D3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4718228"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19B2242"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77DFCC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756CD4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780E3A7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4E4E17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BAB233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F720424"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74159DE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C58D74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746B52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EA0593B"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188C11F7"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5099E900" w14:textId="77777777" w:rsidR="00B130DD" w:rsidRPr="00A736F7" w:rsidRDefault="00B130DD" w:rsidP="00615CB6"/>
        </w:tc>
        <w:tc>
          <w:tcPr>
            <w:tcW w:w="426" w:type="dxa"/>
            <w:shd w:val="clear" w:color="auto" w:fill="auto"/>
            <w:vAlign w:val="center"/>
          </w:tcPr>
          <w:p w14:paraId="3B8C8EA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A49547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0A3B259E" w14:textId="408285AB"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10</w:t>
            </w:r>
          </w:p>
        </w:tc>
        <w:tc>
          <w:tcPr>
            <w:tcW w:w="425" w:type="dxa"/>
            <w:shd w:val="clear" w:color="auto" w:fill="B6DDE8" w:themeFill="accent5" w:themeFillTint="66"/>
            <w:vAlign w:val="center"/>
          </w:tcPr>
          <w:p w14:paraId="1A1EC896"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A01E016"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4FE6B4F" w14:textId="77777777" w:rsidR="00B130DD" w:rsidRPr="00267EFA" w:rsidRDefault="00B130DD" w:rsidP="00615CB6">
            <w:pPr>
              <w:rPr>
                <w:sz w:val="16"/>
                <w:szCs w:val="16"/>
              </w:rPr>
            </w:pPr>
          </w:p>
        </w:tc>
        <w:tc>
          <w:tcPr>
            <w:tcW w:w="851" w:type="dxa"/>
            <w:shd w:val="clear" w:color="auto" w:fill="auto"/>
            <w:vAlign w:val="center"/>
          </w:tcPr>
          <w:p w14:paraId="4F677BD5" w14:textId="6A4EBDD8" w:rsidR="00B130DD" w:rsidRPr="00267EFA" w:rsidRDefault="00B130DD" w:rsidP="00615CB6">
            <w:pPr>
              <w:rPr>
                <w:sz w:val="16"/>
                <w:szCs w:val="16"/>
              </w:rPr>
            </w:pPr>
            <w:r w:rsidRPr="006D493E">
              <w:rPr>
                <w:sz w:val="14"/>
                <w:szCs w:val="14"/>
              </w:rPr>
              <w:t>Programmes/socle</w:t>
            </w:r>
          </w:p>
        </w:tc>
        <w:tc>
          <w:tcPr>
            <w:tcW w:w="708" w:type="dxa"/>
            <w:shd w:val="clear" w:color="auto" w:fill="FFFF00"/>
            <w:vAlign w:val="center"/>
          </w:tcPr>
          <w:p w14:paraId="500674D1" w14:textId="77777777" w:rsidR="00B130DD" w:rsidRPr="00267EFA" w:rsidRDefault="00B130DD" w:rsidP="00615CB6">
            <w:pPr>
              <w:rPr>
                <w:sz w:val="16"/>
                <w:szCs w:val="16"/>
              </w:rPr>
            </w:pPr>
          </w:p>
        </w:tc>
        <w:tc>
          <w:tcPr>
            <w:tcW w:w="709" w:type="dxa"/>
            <w:shd w:val="clear" w:color="auto" w:fill="auto"/>
            <w:vAlign w:val="center"/>
          </w:tcPr>
          <w:p w14:paraId="22BC58FC" w14:textId="77777777" w:rsidR="00B130DD" w:rsidRPr="00267EFA" w:rsidRDefault="00B130DD" w:rsidP="00615CB6">
            <w:pPr>
              <w:rPr>
                <w:sz w:val="16"/>
                <w:szCs w:val="16"/>
              </w:rPr>
            </w:pPr>
          </w:p>
        </w:tc>
      </w:tr>
      <w:tr w:rsidR="00B130DD" w:rsidRPr="00267EFA" w14:paraId="333A8222" w14:textId="77777777" w:rsidTr="007749C5">
        <w:trPr>
          <w:trHeight w:val="123"/>
        </w:trPr>
        <w:tc>
          <w:tcPr>
            <w:tcW w:w="899" w:type="dxa"/>
            <w:shd w:val="clear" w:color="auto" w:fill="auto"/>
          </w:tcPr>
          <w:p w14:paraId="75A3C250" w14:textId="77777777" w:rsidR="00B130DD" w:rsidRPr="006D493E" w:rsidRDefault="00B130DD" w:rsidP="00615CB6">
            <w:pPr>
              <w:rPr>
                <w:rFonts w:ascii="Arial" w:eastAsia="Times New Roman" w:hAnsi="Arial" w:cs="Arial"/>
                <w:b/>
                <w:color w:val="000000"/>
                <w:sz w:val="16"/>
                <w:szCs w:val="16"/>
              </w:rPr>
            </w:pPr>
            <w:r w:rsidRPr="006D493E">
              <w:rPr>
                <w:b/>
                <w:sz w:val="16"/>
                <w:szCs w:val="16"/>
              </w:rPr>
              <w:t>Mercr. 25/01</w:t>
            </w:r>
          </w:p>
        </w:tc>
        <w:tc>
          <w:tcPr>
            <w:tcW w:w="546" w:type="dxa"/>
            <w:shd w:val="clear" w:color="auto" w:fill="auto"/>
            <w:vAlign w:val="center"/>
          </w:tcPr>
          <w:p w14:paraId="2662735F"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29F0C42D"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14A2C2D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318CF4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9D49A3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C2D8F31"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ADB28C2"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4B7922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16E25A1"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69A64DF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C0979E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295B0B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3A824C2"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2496F1A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DC0A57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297FF3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C2619E0"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B6DDE8" w:themeFill="accent5" w:themeFillTint="66"/>
            <w:vAlign w:val="center"/>
          </w:tcPr>
          <w:p w14:paraId="6CBB71D3" w14:textId="38445A9B" w:rsidR="00B130DD" w:rsidRPr="00A736F7" w:rsidRDefault="007749C5" w:rsidP="00615CB6">
            <w:pPr>
              <w:rPr>
                <w:rFonts w:ascii="Arial" w:eastAsia="Times New Roman" w:hAnsi="Arial" w:cs="Arial"/>
                <w:color w:val="000000"/>
                <w:sz w:val="14"/>
                <w:szCs w:val="14"/>
              </w:rPr>
            </w:pPr>
            <w:r>
              <w:rPr>
                <w:rFonts w:ascii="Arial" w:eastAsia="Times New Roman" w:hAnsi="Arial" w:cs="Arial"/>
                <w:color w:val="000000"/>
                <w:sz w:val="14"/>
                <w:szCs w:val="14"/>
              </w:rPr>
              <w:t>6</w:t>
            </w:r>
          </w:p>
        </w:tc>
        <w:tc>
          <w:tcPr>
            <w:tcW w:w="283" w:type="dxa"/>
            <w:shd w:val="clear" w:color="auto" w:fill="auto"/>
            <w:vAlign w:val="center"/>
          </w:tcPr>
          <w:p w14:paraId="6E0AA87B" w14:textId="77777777" w:rsidR="00B130DD" w:rsidRPr="00A736F7" w:rsidRDefault="00B130DD" w:rsidP="00615CB6"/>
        </w:tc>
        <w:tc>
          <w:tcPr>
            <w:tcW w:w="426" w:type="dxa"/>
            <w:shd w:val="clear" w:color="auto" w:fill="B6DDE8" w:themeFill="accent5" w:themeFillTint="66"/>
            <w:vAlign w:val="center"/>
          </w:tcPr>
          <w:p w14:paraId="29EE6834" w14:textId="1701B9DF" w:rsidR="00B130DD" w:rsidRPr="00A736F7" w:rsidRDefault="007749C5" w:rsidP="00615CB6">
            <w:pPr>
              <w:rPr>
                <w:rFonts w:ascii="Arial" w:eastAsia="Times New Roman" w:hAnsi="Arial" w:cs="Arial"/>
                <w:color w:val="000000"/>
                <w:sz w:val="14"/>
                <w:szCs w:val="14"/>
              </w:rPr>
            </w:pPr>
            <w:r>
              <w:rPr>
                <w:rFonts w:ascii="Arial" w:eastAsia="Times New Roman" w:hAnsi="Arial" w:cs="Arial"/>
                <w:color w:val="000000"/>
                <w:sz w:val="14"/>
                <w:szCs w:val="14"/>
              </w:rPr>
              <w:t>2/4</w:t>
            </w:r>
          </w:p>
        </w:tc>
        <w:tc>
          <w:tcPr>
            <w:tcW w:w="425" w:type="dxa"/>
            <w:shd w:val="clear" w:color="auto" w:fill="auto"/>
            <w:vAlign w:val="center"/>
          </w:tcPr>
          <w:p w14:paraId="3A204D8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44C496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DA8E82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3E01EE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80E56DD" w14:textId="77777777" w:rsidR="00B130DD" w:rsidRPr="00267EFA" w:rsidRDefault="00B130DD" w:rsidP="00615CB6">
            <w:pPr>
              <w:rPr>
                <w:sz w:val="16"/>
                <w:szCs w:val="16"/>
              </w:rPr>
            </w:pPr>
          </w:p>
        </w:tc>
        <w:tc>
          <w:tcPr>
            <w:tcW w:w="851" w:type="dxa"/>
            <w:shd w:val="clear" w:color="auto" w:fill="auto"/>
            <w:vAlign w:val="center"/>
          </w:tcPr>
          <w:p w14:paraId="3927390C" w14:textId="24EA9F74" w:rsidR="00B130DD" w:rsidRPr="00267EFA" w:rsidRDefault="00780331" w:rsidP="00615CB6">
            <w:pPr>
              <w:rPr>
                <w:sz w:val="16"/>
                <w:szCs w:val="16"/>
              </w:rPr>
            </w:pPr>
            <w:r w:rsidRPr="006D493E">
              <w:rPr>
                <w:sz w:val="14"/>
                <w:szCs w:val="14"/>
              </w:rPr>
              <w:t>Programmes/socle</w:t>
            </w:r>
          </w:p>
        </w:tc>
        <w:tc>
          <w:tcPr>
            <w:tcW w:w="708" w:type="dxa"/>
            <w:shd w:val="clear" w:color="auto" w:fill="FFFF00"/>
            <w:vAlign w:val="center"/>
          </w:tcPr>
          <w:p w14:paraId="30C45641" w14:textId="5FA3FEDB" w:rsidR="00B130DD" w:rsidRPr="00267EFA" w:rsidRDefault="00B75F41" w:rsidP="00615CB6">
            <w:pPr>
              <w:rPr>
                <w:sz w:val="16"/>
                <w:szCs w:val="16"/>
              </w:rPr>
            </w:pPr>
            <w:r>
              <w:rPr>
                <w:sz w:val="16"/>
                <w:szCs w:val="16"/>
              </w:rPr>
              <w:t>possibl</w:t>
            </w:r>
          </w:p>
        </w:tc>
        <w:tc>
          <w:tcPr>
            <w:tcW w:w="709" w:type="dxa"/>
            <w:shd w:val="clear" w:color="auto" w:fill="auto"/>
            <w:vAlign w:val="center"/>
          </w:tcPr>
          <w:p w14:paraId="772DCDBB" w14:textId="595F6A50" w:rsidR="00B130DD" w:rsidRPr="00267EFA" w:rsidRDefault="00B75F41" w:rsidP="00615CB6">
            <w:pPr>
              <w:rPr>
                <w:sz w:val="16"/>
                <w:szCs w:val="16"/>
              </w:rPr>
            </w:pPr>
            <w:r>
              <w:rPr>
                <w:sz w:val="16"/>
                <w:szCs w:val="16"/>
              </w:rPr>
              <w:t>2 /4</w:t>
            </w:r>
          </w:p>
        </w:tc>
      </w:tr>
      <w:tr w:rsidR="00B130DD" w:rsidRPr="00267EFA" w14:paraId="06CC8049" w14:textId="77777777" w:rsidTr="00B130DD">
        <w:trPr>
          <w:trHeight w:val="123"/>
        </w:trPr>
        <w:tc>
          <w:tcPr>
            <w:tcW w:w="899" w:type="dxa"/>
            <w:shd w:val="clear" w:color="auto" w:fill="auto"/>
          </w:tcPr>
          <w:p w14:paraId="669F2E49" w14:textId="77777777" w:rsidR="00B130DD" w:rsidRPr="006D493E" w:rsidRDefault="00B130DD" w:rsidP="00615CB6">
            <w:pPr>
              <w:rPr>
                <w:rFonts w:ascii="Arial" w:eastAsia="Times New Roman" w:hAnsi="Arial" w:cs="Arial"/>
                <w:b/>
                <w:color w:val="000000"/>
                <w:sz w:val="16"/>
                <w:szCs w:val="16"/>
              </w:rPr>
            </w:pPr>
            <w:r w:rsidRPr="006D493E">
              <w:rPr>
                <w:b/>
                <w:sz w:val="16"/>
                <w:szCs w:val="16"/>
              </w:rPr>
              <w:t>Jeudi 26/01</w:t>
            </w:r>
          </w:p>
        </w:tc>
        <w:tc>
          <w:tcPr>
            <w:tcW w:w="546" w:type="dxa"/>
            <w:shd w:val="clear" w:color="auto" w:fill="auto"/>
            <w:vAlign w:val="center"/>
          </w:tcPr>
          <w:p w14:paraId="03BFA1DB"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69B10148"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468B263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346A80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8A92BC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D002D5A"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AD8D64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3BA1099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BF95DEA"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B6DDE8" w:themeFill="accent5" w:themeFillTint="66"/>
            <w:vAlign w:val="center"/>
          </w:tcPr>
          <w:p w14:paraId="1894AA1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1A4EAE52" w14:textId="55859451"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B6DDE8" w:themeFill="accent5" w:themeFillTint="66"/>
            <w:vAlign w:val="center"/>
          </w:tcPr>
          <w:p w14:paraId="5782317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8B08C7B"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680A13E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5A9D70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FAC545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12D1534"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4993462E"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31F827D5" w14:textId="77777777" w:rsidR="00B130DD" w:rsidRPr="00A736F7" w:rsidRDefault="00B130DD" w:rsidP="00615CB6"/>
        </w:tc>
        <w:tc>
          <w:tcPr>
            <w:tcW w:w="426" w:type="dxa"/>
            <w:shd w:val="clear" w:color="auto" w:fill="auto"/>
            <w:vAlign w:val="center"/>
          </w:tcPr>
          <w:p w14:paraId="181CD70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572917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743859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4686891"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4804870"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6867A848" w14:textId="77777777" w:rsidR="00B130DD" w:rsidRPr="00267EFA" w:rsidRDefault="00B130DD" w:rsidP="00615CB6">
            <w:pPr>
              <w:rPr>
                <w:sz w:val="16"/>
                <w:szCs w:val="16"/>
              </w:rPr>
            </w:pPr>
          </w:p>
        </w:tc>
        <w:tc>
          <w:tcPr>
            <w:tcW w:w="851" w:type="dxa"/>
            <w:shd w:val="clear" w:color="auto" w:fill="auto"/>
            <w:vAlign w:val="center"/>
          </w:tcPr>
          <w:p w14:paraId="6BAFC9D0" w14:textId="57F3DB76" w:rsidR="00B130DD" w:rsidRPr="00267EFA" w:rsidRDefault="00780331" w:rsidP="00615CB6">
            <w:pPr>
              <w:rPr>
                <w:sz w:val="16"/>
                <w:szCs w:val="16"/>
              </w:rPr>
            </w:pPr>
            <w:r w:rsidRPr="006D493E">
              <w:rPr>
                <w:sz w:val="14"/>
                <w:szCs w:val="14"/>
              </w:rPr>
              <w:t>Programmes/socle</w:t>
            </w:r>
          </w:p>
        </w:tc>
        <w:tc>
          <w:tcPr>
            <w:tcW w:w="708" w:type="dxa"/>
            <w:shd w:val="clear" w:color="auto" w:fill="FFFF00"/>
            <w:vAlign w:val="center"/>
          </w:tcPr>
          <w:p w14:paraId="51DE33D6" w14:textId="77777777" w:rsidR="00B130DD" w:rsidRPr="00267EFA" w:rsidRDefault="00B130DD" w:rsidP="00615CB6">
            <w:pPr>
              <w:rPr>
                <w:sz w:val="16"/>
                <w:szCs w:val="16"/>
              </w:rPr>
            </w:pPr>
          </w:p>
        </w:tc>
        <w:tc>
          <w:tcPr>
            <w:tcW w:w="709" w:type="dxa"/>
            <w:shd w:val="clear" w:color="auto" w:fill="auto"/>
            <w:vAlign w:val="center"/>
          </w:tcPr>
          <w:p w14:paraId="54777B92" w14:textId="77777777" w:rsidR="00B130DD" w:rsidRPr="00267EFA" w:rsidRDefault="00B130DD" w:rsidP="00615CB6">
            <w:pPr>
              <w:rPr>
                <w:sz w:val="16"/>
                <w:szCs w:val="16"/>
              </w:rPr>
            </w:pPr>
          </w:p>
        </w:tc>
      </w:tr>
      <w:tr w:rsidR="00B130DD" w:rsidRPr="00267EFA" w14:paraId="72535F54" w14:textId="77777777" w:rsidTr="00B130DD">
        <w:trPr>
          <w:trHeight w:val="123"/>
        </w:trPr>
        <w:tc>
          <w:tcPr>
            <w:tcW w:w="899" w:type="dxa"/>
            <w:shd w:val="clear" w:color="auto" w:fill="auto"/>
          </w:tcPr>
          <w:p w14:paraId="6E6227BD" w14:textId="77777777" w:rsidR="00B130DD" w:rsidRPr="006D493E" w:rsidRDefault="00B130DD" w:rsidP="00615CB6">
            <w:pPr>
              <w:rPr>
                <w:b/>
                <w:sz w:val="16"/>
                <w:szCs w:val="16"/>
              </w:rPr>
            </w:pPr>
            <w:r w:rsidRPr="006D493E">
              <w:rPr>
                <w:b/>
                <w:sz w:val="16"/>
                <w:szCs w:val="16"/>
              </w:rPr>
              <w:t>Vend 27/01</w:t>
            </w:r>
          </w:p>
        </w:tc>
        <w:tc>
          <w:tcPr>
            <w:tcW w:w="546" w:type="dxa"/>
            <w:shd w:val="clear" w:color="auto" w:fill="D9D9D9" w:themeFill="background1" w:themeFillShade="D9"/>
            <w:vAlign w:val="center"/>
          </w:tcPr>
          <w:p w14:paraId="469B78D8"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D9D9D9" w:themeFill="background1" w:themeFillShade="D9"/>
            <w:vAlign w:val="center"/>
          </w:tcPr>
          <w:p w14:paraId="5577C19F"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D9D9D9" w:themeFill="background1" w:themeFillShade="D9"/>
            <w:vAlign w:val="center"/>
          </w:tcPr>
          <w:p w14:paraId="6E4BD1B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6DB95B54" w14:textId="01F3E9B1" w:rsidR="00B130DD" w:rsidRPr="00A736F7" w:rsidRDefault="001D1B3B" w:rsidP="00615CB6">
            <w:pPr>
              <w:rPr>
                <w:rFonts w:ascii="Arial" w:eastAsia="Times New Roman" w:hAnsi="Arial" w:cs="Arial"/>
                <w:color w:val="000000"/>
                <w:sz w:val="14"/>
                <w:szCs w:val="14"/>
              </w:rPr>
            </w:pPr>
            <w:r>
              <w:rPr>
                <w:rFonts w:ascii="Arial" w:eastAsia="Times New Roman" w:hAnsi="Arial" w:cs="Arial"/>
                <w:color w:val="000000"/>
                <w:sz w:val="14"/>
                <w:szCs w:val="14"/>
              </w:rPr>
              <w:t>5</w:t>
            </w:r>
          </w:p>
        </w:tc>
        <w:tc>
          <w:tcPr>
            <w:tcW w:w="425" w:type="dxa"/>
            <w:shd w:val="clear" w:color="auto" w:fill="D9D9D9" w:themeFill="background1" w:themeFillShade="D9"/>
            <w:vAlign w:val="center"/>
          </w:tcPr>
          <w:p w14:paraId="7AF19D7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223323D2"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1EF1E251" w14:textId="0558E047" w:rsidR="00B130DD" w:rsidRPr="00A736F7" w:rsidRDefault="001D1B3B" w:rsidP="00615CB6">
            <w:pPr>
              <w:rPr>
                <w:rFonts w:ascii="Arial" w:eastAsia="Times New Roman" w:hAnsi="Arial" w:cs="Arial"/>
                <w:color w:val="000000"/>
                <w:sz w:val="14"/>
                <w:szCs w:val="14"/>
              </w:rPr>
            </w:pPr>
            <w:r>
              <w:rPr>
                <w:rFonts w:ascii="Arial" w:eastAsia="Times New Roman" w:hAnsi="Arial" w:cs="Arial"/>
                <w:color w:val="000000"/>
                <w:sz w:val="14"/>
                <w:szCs w:val="14"/>
              </w:rPr>
              <w:t>2</w:t>
            </w:r>
          </w:p>
        </w:tc>
        <w:tc>
          <w:tcPr>
            <w:tcW w:w="709" w:type="dxa"/>
            <w:shd w:val="clear" w:color="auto" w:fill="D9D9D9" w:themeFill="background1" w:themeFillShade="D9"/>
            <w:vAlign w:val="center"/>
          </w:tcPr>
          <w:p w14:paraId="40840BA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24BFD16C"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6DD1E836" w14:textId="3DA0C762" w:rsidR="00B130DD" w:rsidRPr="00A736F7" w:rsidRDefault="001D1B3B" w:rsidP="00615CB6">
            <w:pPr>
              <w:rPr>
                <w:rFonts w:ascii="Arial" w:eastAsia="Times New Roman" w:hAnsi="Arial" w:cs="Arial"/>
                <w:color w:val="000000"/>
                <w:sz w:val="14"/>
                <w:szCs w:val="14"/>
              </w:rPr>
            </w:pPr>
            <w:r>
              <w:rPr>
                <w:rFonts w:ascii="Arial" w:eastAsia="Times New Roman" w:hAnsi="Arial" w:cs="Arial"/>
                <w:color w:val="000000"/>
                <w:sz w:val="14"/>
                <w:szCs w:val="14"/>
              </w:rPr>
              <w:t>1</w:t>
            </w:r>
          </w:p>
        </w:tc>
        <w:tc>
          <w:tcPr>
            <w:tcW w:w="425" w:type="dxa"/>
            <w:shd w:val="clear" w:color="auto" w:fill="D9D9D9" w:themeFill="background1" w:themeFillShade="D9"/>
            <w:vAlign w:val="center"/>
          </w:tcPr>
          <w:p w14:paraId="28C6408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8A5431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570BCC54"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D9D9D9" w:themeFill="background1" w:themeFillShade="D9"/>
            <w:vAlign w:val="center"/>
          </w:tcPr>
          <w:p w14:paraId="7AAA9FD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7EC2AF1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0DC47B0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5B145EA"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D9D9D9" w:themeFill="background1" w:themeFillShade="D9"/>
            <w:vAlign w:val="center"/>
          </w:tcPr>
          <w:p w14:paraId="3CD3F195"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D9D9D9" w:themeFill="background1" w:themeFillShade="D9"/>
            <w:vAlign w:val="center"/>
          </w:tcPr>
          <w:p w14:paraId="29E7B739" w14:textId="77777777" w:rsidR="00B130DD" w:rsidRPr="00A736F7" w:rsidRDefault="00B130DD" w:rsidP="00615CB6"/>
        </w:tc>
        <w:tc>
          <w:tcPr>
            <w:tcW w:w="426" w:type="dxa"/>
            <w:shd w:val="clear" w:color="auto" w:fill="D9D9D9" w:themeFill="background1" w:themeFillShade="D9"/>
            <w:vAlign w:val="center"/>
          </w:tcPr>
          <w:p w14:paraId="396CD43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1F16C31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4745F84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9D9D9" w:themeFill="background1" w:themeFillShade="D9"/>
            <w:vAlign w:val="center"/>
          </w:tcPr>
          <w:p w14:paraId="6253AAB7"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D9D9D9" w:themeFill="background1" w:themeFillShade="D9"/>
            <w:vAlign w:val="center"/>
          </w:tcPr>
          <w:p w14:paraId="3EC91B47"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D9D9D9" w:themeFill="background1" w:themeFillShade="D9"/>
            <w:vAlign w:val="center"/>
          </w:tcPr>
          <w:p w14:paraId="442842BE" w14:textId="77777777" w:rsidR="00B130DD" w:rsidRDefault="00B130DD" w:rsidP="00615CB6">
            <w:pPr>
              <w:rPr>
                <w:sz w:val="16"/>
                <w:szCs w:val="16"/>
              </w:rPr>
            </w:pPr>
            <w:r>
              <w:rPr>
                <w:sz w:val="16"/>
                <w:szCs w:val="16"/>
              </w:rPr>
              <w:t>Web</w:t>
            </w:r>
          </w:p>
          <w:p w14:paraId="57954598" w14:textId="77777777" w:rsidR="00B130DD" w:rsidRPr="00267EFA" w:rsidRDefault="00B130DD" w:rsidP="00615CB6">
            <w:pPr>
              <w:rPr>
                <w:sz w:val="16"/>
                <w:szCs w:val="16"/>
              </w:rPr>
            </w:pPr>
            <w:r>
              <w:rPr>
                <w:sz w:val="16"/>
                <w:szCs w:val="16"/>
              </w:rPr>
              <w:t>radio</w:t>
            </w:r>
          </w:p>
        </w:tc>
        <w:tc>
          <w:tcPr>
            <w:tcW w:w="851" w:type="dxa"/>
            <w:shd w:val="clear" w:color="auto" w:fill="D9D9D9" w:themeFill="background1" w:themeFillShade="D9"/>
            <w:vAlign w:val="center"/>
          </w:tcPr>
          <w:p w14:paraId="149BB881" w14:textId="77777777" w:rsidR="00B130DD" w:rsidRPr="00267EFA" w:rsidRDefault="00B130DD" w:rsidP="00615CB6">
            <w:pPr>
              <w:rPr>
                <w:sz w:val="16"/>
                <w:szCs w:val="16"/>
              </w:rPr>
            </w:pPr>
          </w:p>
        </w:tc>
        <w:tc>
          <w:tcPr>
            <w:tcW w:w="708" w:type="dxa"/>
            <w:shd w:val="clear" w:color="auto" w:fill="D9D9D9" w:themeFill="background1" w:themeFillShade="D9"/>
            <w:vAlign w:val="center"/>
          </w:tcPr>
          <w:p w14:paraId="3501F000" w14:textId="77777777" w:rsidR="00B130DD" w:rsidRPr="00267EFA" w:rsidRDefault="00B130DD" w:rsidP="00615CB6">
            <w:pPr>
              <w:rPr>
                <w:sz w:val="16"/>
                <w:szCs w:val="16"/>
              </w:rPr>
            </w:pPr>
          </w:p>
        </w:tc>
        <w:tc>
          <w:tcPr>
            <w:tcW w:w="709" w:type="dxa"/>
            <w:shd w:val="clear" w:color="auto" w:fill="D9D9D9" w:themeFill="background1" w:themeFillShade="D9"/>
            <w:vAlign w:val="center"/>
          </w:tcPr>
          <w:p w14:paraId="26610040" w14:textId="5C0DBEED" w:rsidR="00B130DD" w:rsidRPr="00267EFA" w:rsidRDefault="001D1B3B" w:rsidP="00615CB6">
            <w:pPr>
              <w:rPr>
                <w:sz w:val="16"/>
                <w:szCs w:val="16"/>
              </w:rPr>
            </w:pPr>
            <w:r>
              <w:rPr>
                <w:sz w:val="16"/>
                <w:szCs w:val="16"/>
              </w:rPr>
              <w:t>3</w:t>
            </w:r>
          </w:p>
        </w:tc>
      </w:tr>
      <w:tr w:rsidR="00B130DD" w:rsidRPr="00267EFA" w14:paraId="6CCC35BA" w14:textId="77777777" w:rsidTr="00B130DD">
        <w:trPr>
          <w:trHeight w:val="123"/>
        </w:trPr>
        <w:tc>
          <w:tcPr>
            <w:tcW w:w="899" w:type="dxa"/>
            <w:shd w:val="clear" w:color="auto" w:fill="auto"/>
          </w:tcPr>
          <w:p w14:paraId="037D0FAE" w14:textId="77777777" w:rsidR="00B130DD" w:rsidRPr="006D493E" w:rsidRDefault="00B130DD" w:rsidP="00615CB6">
            <w:pPr>
              <w:rPr>
                <w:b/>
                <w:sz w:val="16"/>
                <w:szCs w:val="16"/>
              </w:rPr>
            </w:pPr>
            <w:r w:rsidRPr="006D493E">
              <w:rPr>
                <w:b/>
                <w:sz w:val="16"/>
                <w:szCs w:val="16"/>
              </w:rPr>
              <w:t>Lundi 30/01</w:t>
            </w:r>
          </w:p>
        </w:tc>
        <w:tc>
          <w:tcPr>
            <w:tcW w:w="546" w:type="dxa"/>
            <w:shd w:val="clear" w:color="auto" w:fill="auto"/>
            <w:vAlign w:val="center"/>
          </w:tcPr>
          <w:p w14:paraId="6FCF4AEB"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7E7A08DC"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2AB2EAE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CEAEAC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B3C962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E582350"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464F9E29"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7736C8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2174485"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71AC754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01B681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3675827D" w14:textId="1C81AEA2"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w:t>
            </w:r>
            <w:r w:rsidR="007749C5">
              <w:rPr>
                <w:rFonts w:ascii="Arial" w:eastAsia="Times New Roman" w:hAnsi="Arial" w:cs="Arial"/>
                <w:color w:val="000000"/>
                <w:sz w:val="14"/>
                <w:szCs w:val="14"/>
              </w:rPr>
              <w:t>1</w:t>
            </w:r>
          </w:p>
        </w:tc>
        <w:tc>
          <w:tcPr>
            <w:tcW w:w="425" w:type="dxa"/>
            <w:shd w:val="clear" w:color="auto" w:fill="B6DDE8" w:themeFill="accent5" w:themeFillTint="66"/>
            <w:vAlign w:val="center"/>
          </w:tcPr>
          <w:p w14:paraId="551BD578"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27D93F9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468C23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1EFB3B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3CD3C81"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23970B57"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749AC06D" w14:textId="77777777" w:rsidR="00B130DD" w:rsidRPr="00A736F7" w:rsidRDefault="00B130DD" w:rsidP="00615CB6"/>
        </w:tc>
        <w:tc>
          <w:tcPr>
            <w:tcW w:w="426" w:type="dxa"/>
            <w:shd w:val="clear" w:color="auto" w:fill="auto"/>
            <w:vAlign w:val="center"/>
          </w:tcPr>
          <w:p w14:paraId="6FD4FBC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8CCB80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0BC7BD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9E7FA1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737312E8"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0A94F76" w14:textId="77777777" w:rsidR="00B130DD" w:rsidRPr="00267EFA" w:rsidRDefault="00B130DD" w:rsidP="00615CB6">
            <w:pPr>
              <w:rPr>
                <w:sz w:val="16"/>
                <w:szCs w:val="16"/>
              </w:rPr>
            </w:pPr>
          </w:p>
        </w:tc>
        <w:tc>
          <w:tcPr>
            <w:tcW w:w="851" w:type="dxa"/>
            <w:shd w:val="clear" w:color="auto" w:fill="auto"/>
            <w:vAlign w:val="center"/>
          </w:tcPr>
          <w:p w14:paraId="1A5A1B0A" w14:textId="52F12328" w:rsidR="00B130DD" w:rsidRPr="00267EFA" w:rsidRDefault="00B130DD" w:rsidP="00615CB6">
            <w:pPr>
              <w:rPr>
                <w:sz w:val="16"/>
                <w:szCs w:val="16"/>
              </w:rPr>
            </w:pPr>
            <w:r w:rsidRPr="006D493E">
              <w:rPr>
                <w:sz w:val="14"/>
                <w:szCs w:val="14"/>
              </w:rPr>
              <w:t>Programmes/socle</w:t>
            </w:r>
          </w:p>
        </w:tc>
        <w:tc>
          <w:tcPr>
            <w:tcW w:w="708" w:type="dxa"/>
            <w:shd w:val="clear" w:color="auto" w:fill="FFFF00"/>
            <w:vAlign w:val="center"/>
          </w:tcPr>
          <w:p w14:paraId="0DCC18D1" w14:textId="77777777" w:rsidR="00B130DD" w:rsidRPr="00267EFA" w:rsidRDefault="00B130DD" w:rsidP="00615CB6">
            <w:pPr>
              <w:rPr>
                <w:sz w:val="16"/>
                <w:szCs w:val="16"/>
              </w:rPr>
            </w:pPr>
          </w:p>
        </w:tc>
        <w:tc>
          <w:tcPr>
            <w:tcW w:w="709" w:type="dxa"/>
            <w:shd w:val="clear" w:color="auto" w:fill="auto"/>
            <w:vAlign w:val="center"/>
          </w:tcPr>
          <w:p w14:paraId="69E0B6A8" w14:textId="77777777" w:rsidR="00B130DD" w:rsidRPr="00267EFA" w:rsidRDefault="00B130DD" w:rsidP="00615CB6">
            <w:pPr>
              <w:rPr>
                <w:sz w:val="16"/>
                <w:szCs w:val="16"/>
              </w:rPr>
            </w:pPr>
          </w:p>
        </w:tc>
      </w:tr>
      <w:tr w:rsidR="00B130DD" w:rsidRPr="00267EFA" w14:paraId="14E2F209" w14:textId="77777777" w:rsidTr="00B130DD">
        <w:trPr>
          <w:trHeight w:val="123"/>
        </w:trPr>
        <w:tc>
          <w:tcPr>
            <w:tcW w:w="899" w:type="dxa"/>
            <w:shd w:val="clear" w:color="auto" w:fill="auto"/>
          </w:tcPr>
          <w:p w14:paraId="71361395" w14:textId="77777777" w:rsidR="00B130DD" w:rsidRPr="006D493E" w:rsidRDefault="00B130DD" w:rsidP="00615CB6">
            <w:pPr>
              <w:rPr>
                <w:b/>
                <w:sz w:val="16"/>
                <w:szCs w:val="16"/>
              </w:rPr>
            </w:pPr>
            <w:r w:rsidRPr="006D493E">
              <w:rPr>
                <w:b/>
                <w:sz w:val="16"/>
                <w:szCs w:val="16"/>
              </w:rPr>
              <w:t>Mardi 31/01</w:t>
            </w:r>
          </w:p>
        </w:tc>
        <w:tc>
          <w:tcPr>
            <w:tcW w:w="546" w:type="dxa"/>
            <w:shd w:val="clear" w:color="auto" w:fill="auto"/>
            <w:vAlign w:val="center"/>
          </w:tcPr>
          <w:p w14:paraId="429A3470"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30DA8986"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4ADAB58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373637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CBCDC5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45E1AAC"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1932183F"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31D8E19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853E467"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756E2F3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F171F9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524859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5264E4B"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59967BE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6E3BC" w:themeFill="accent3" w:themeFillTint="66"/>
            <w:vAlign w:val="center"/>
          </w:tcPr>
          <w:p w14:paraId="7D1CDD2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6E3BC" w:themeFill="accent3" w:themeFillTint="66"/>
            <w:vAlign w:val="center"/>
          </w:tcPr>
          <w:p w14:paraId="575C375E" w14:textId="2D9C48DD"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w:t>
            </w:r>
            <w:r w:rsidR="00B75F41">
              <w:rPr>
                <w:rFonts w:ascii="Arial" w:eastAsia="Times New Roman" w:hAnsi="Arial" w:cs="Arial"/>
                <w:color w:val="000000"/>
                <w:sz w:val="14"/>
                <w:szCs w:val="14"/>
              </w:rPr>
              <w:t>1</w:t>
            </w:r>
          </w:p>
        </w:tc>
        <w:tc>
          <w:tcPr>
            <w:tcW w:w="425" w:type="dxa"/>
            <w:shd w:val="clear" w:color="auto" w:fill="D6E3BC" w:themeFill="accent3" w:themeFillTint="66"/>
            <w:vAlign w:val="center"/>
          </w:tcPr>
          <w:p w14:paraId="07C4FF12"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2B7A1AED"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0667B138" w14:textId="77777777" w:rsidR="00B130DD" w:rsidRPr="00A736F7" w:rsidRDefault="00B130DD" w:rsidP="00615CB6"/>
        </w:tc>
        <w:tc>
          <w:tcPr>
            <w:tcW w:w="426" w:type="dxa"/>
            <w:shd w:val="clear" w:color="auto" w:fill="auto"/>
            <w:vAlign w:val="center"/>
          </w:tcPr>
          <w:p w14:paraId="530670E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925692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B3F582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825B458"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9848EA0"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4D60774D" w14:textId="77777777" w:rsidR="00B130DD" w:rsidRPr="00267EFA" w:rsidRDefault="00B130DD" w:rsidP="00615CB6">
            <w:pPr>
              <w:rPr>
                <w:sz w:val="16"/>
                <w:szCs w:val="16"/>
              </w:rPr>
            </w:pPr>
          </w:p>
        </w:tc>
        <w:tc>
          <w:tcPr>
            <w:tcW w:w="851" w:type="dxa"/>
            <w:shd w:val="clear" w:color="auto" w:fill="auto"/>
            <w:vAlign w:val="center"/>
          </w:tcPr>
          <w:p w14:paraId="08CDA363" w14:textId="458FC0F5" w:rsidR="00B130DD" w:rsidRPr="00267EFA" w:rsidRDefault="00B130DD" w:rsidP="00615CB6">
            <w:pPr>
              <w:rPr>
                <w:sz w:val="16"/>
                <w:szCs w:val="16"/>
              </w:rPr>
            </w:pPr>
            <w:r>
              <w:rPr>
                <w:sz w:val="16"/>
                <w:szCs w:val="16"/>
              </w:rPr>
              <w:t>Projet d’école</w:t>
            </w:r>
          </w:p>
        </w:tc>
        <w:tc>
          <w:tcPr>
            <w:tcW w:w="708" w:type="dxa"/>
            <w:shd w:val="clear" w:color="auto" w:fill="FFFF00"/>
            <w:vAlign w:val="center"/>
          </w:tcPr>
          <w:p w14:paraId="5401BB58" w14:textId="77777777" w:rsidR="00B130DD" w:rsidRPr="00267EFA" w:rsidRDefault="00B130DD" w:rsidP="00615CB6">
            <w:pPr>
              <w:rPr>
                <w:sz w:val="16"/>
                <w:szCs w:val="16"/>
              </w:rPr>
            </w:pPr>
          </w:p>
        </w:tc>
        <w:tc>
          <w:tcPr>
            <w:tcW w:w="709" w:type="dxa"/>
            <w:shd w:val="clear" w:color="auto" w:fill="auto"/>
            <w:vAlign w:val="center"/>
          </w:tcPr>
          <w:p w14:paraId="617D0984" w14:textId="77777777" w:rsidR="00B130DD" w:rsidRPr="00267EFA" w:rsidRDefault="00B130DD" w:rsidP="00615CB6">
            <w:pPr>
              <w:rPr>
                <w:sz w:val="16"/>
                <w:szCs w:val="16"/>
              </w:rPr>
            </w:pPr>
          </w:p>
        </w:tc>
      </w:tr>
    </w:tbl>
    <w:p w14:paraId="6DD3A348" w14:textId="77777777" w:rsidR="00C44520" w:rsidRDefault="00C44520"/>
    <w:p w14:paraId="0DBDDC3D" w14:textId="77777777" w:rsidR="00C44520" w:rsidRDefault="00C44520"/>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546"/>
        <w:gridCol w:w="498"/>
        <w:gridCol w:w="468"/>
        <w:gridCol w:w="425"/>
        <w:gridCol w:w="425"/>
        <w:gridCol w:w="425"/>
        <w:gridCol w:w="567"/>
        <w:gridCol w:w="709"/>
        <w:gridCol w:w="425"/>
        <w:gridCol w:w="426"/>
        <w:gridCol w:w="425"/>
        <w:gridCol w:w="425"/>
        <w:gridCol w:w="425"/>
        <w:gridCol w:w="426"/>
        <w:gridCol w:w="425"/>
        <w:gridCol w:w="425"/>
        <w:gridCol w:w="425"/>
        <w:gridCol w:w="851"/>
        <w:gridCol w:w="283"/>
        <w:gridCol w:w="426"/>
        <w:gridCol w:w="425"/>
        <w:gridCol w:w="425"/>
        <w:gridCol w:w="425"/>
        <w:gridCol w:w="567"/>
        <w:gridCol w:w="709"/>
        <w:gridCol w:w="851"/>
        <w:gridCol w:w="708"/>
        <w:gridCol w:w="709"/>
      </w:tblGrid>
      <w:tr w:rsidR="00C44520" w:rsidRPr="00E357D2" w14:paraId="6F115D78" w14:textId="77777777" w:rsidTr="00C44520">
        <w:trPr>
          <w:trHeight w:val="123"/>
        </w:trPr>
        <w:tc>
          <w:tcPr>
            <w:tcW w:w="899" w:type="dxa"/>
            <w:shd w:val="clear" w:color="auto" w:fill="FABF8F"/>
            <w:vAlign w:val="center"/>
          </w:tcPr>
          <w:p w14:paraId="49F7B053" w14:textId="77777777" w:rsidR="00C44520" w:rsidRPr="00A736F7" w:rsidRDefault="00C44520" w:rsidP="00C44520">
            <w:pPr>
              <w:jc w:val="center"/>
            </w:pPr>
            <w:r w:rsidRPr="00A736F7">
              <w:rPr>
                <w:rFonts w:ascii="Arial" w:eastAsia="Times New Roman" w:hAnsi="Arial" w:cs="Arial"/>
                <w:b/>
                <w:color w:val="000000"/>
                <w:sz w:val="14"/>
                <w:szCs w:val="14"/>
              </w:rPr>
              <w:t>Ecoles</w:t>
            </w:r>
          </w:p>
        </w:tc>
        <w:tc>
          <w:tcPr>
            <w:tcW w:w="1044" w:type="dxa"/>
            <w:gridSpan w:val="2"/>
            <w:shd w:val="clear" w:color="auto" w:fill="FABF8F"/>
            <w:vAlign w:val="center"/>
          </w:tcPr>
          <w:p w14:paraId="3E344827" w14:textId="77777777" w:rsidR="00C44520" w:rsidRPr="00A736F7" w:rsidRDefault="00C44520" w:rsidP="00C44520">
            <w:pPr>
              <w:jc w:val="center"/>
            </w:pPr>
            <w:r w:rsidRPr="00A736F7">
              <w:rPr>
                <w:rFonts w:ascii="Arial" w:eastAsia="Times New Roman" w:hAnsi="Arial" w:cs="Arial"/>
                <w:bCs/>
                <w:color w:val="000000"/>
                <w:sz w:val="18"/>
                <w:szCs w:val="18"/>
              </w:rPr>
              <w:t>Lixef</w:t>
            </w:r>
          </w:p>
        </w:tc>
        <w:tc>
          <w:tcPr>
            <w:tcW w:w="1318" w:type="dxa"/>
            <w:gridSpan w:val="3"/>
            <w:shd w:val="clear" w:color="auto" w:fill="FABF8F"/>
            <w:vAlign w:val="center"/>
          </w:tcPr>
          <w:p w14:paraId="76C0DE80" w14:textId="77777777" w:rsidR="00C44520" w:rsidRPr="00E85836" w:rsidRDefault="00C44520" w:rsidP="00C44520">
            <w:pPr>
              <w:jc w:val="center"/>
              <w:rPr>
                <w:sz w:val="14"/>
                <w:szCs w:val="14"/>
              </w:rPr>
            </w:pPr>
            <w:r w:rsidRPr="00E85836">
              <w:rPr>
                <w:rFonts w:ascii="Arial" w:eastAsia="Times New Roman" w:hAnsi="Arial" w:cs="Arial"/>
                <w:bCs/>
                <w:color w:val="000000"/>
                <w:sz w:val="14"/>
                <w:szCs w:val="14"/>
              </w:rPr>
              <w:t>Moulin à Vent</w:t>
            </w:r>
          </w:p>
        </w:tc>
        <w:tc>
          <w:tcPr>
            <w:tcW w:w="992" w:type="dxa"/>
            <w:gridSpan w:val="2"/>
            <w:shd w:val="clear" w:color="auto" w:fill="FABF8F"/>
            <w:vAlign w:val="center"/>
          </w:tcPr>
          <w:p w14:paraId="6024C8A3" w14:textId="77777777" w:rsidR="00C44520" w:rsidRPr="00E85836" w:rsidRDefault="00C44520" w:rsidP="00C44520">
            <w:pPr>
              <w:jc w:val="center"/>
              <w:rPr>
                <w:sz w:val="14"/>
                <w:szCs w:val="14"/>
              </w:rPr>
            </w:pPr>
            <w:r w:rsidRPr="00E85836">
              <w:rPr>
                <w:rFonts w:ascii="Arial" w:eastAsia="Times New Roman" w:hAnsi="Arial" w:cs="Arial"/>
                <w:bCs/>
                <w:color w:val="000000"/>
                <w:sz w:val="14"/>
                <w:szCs w:val="14"/>
              </w:rPr>
              <w:t>Minidoque</w:t>
            </w:r>
          </w:p>
        </w:tc>
        <w:tc>
          <w:tcPr>
            <w:tcW w:w="709" w:type="dxa"/>
            <w:shd w:val="clear" w:color="auto" w:fill="FABF8F"/>
            <w:vAlign w:val="center"/>
          </w:tcPr>
          <w:p w14:paraId="7E320408" w14:textId="77777777" w:rsidR="00C44520" w:rsidRPr="00E85836" w:rsidRDefault="00C44520" w:rsidP="00C44520">
            <w:pPr>
              <w:jc w:val="center"/>
              <w:rPr>
                <w:sz w:val="14"/>
                <w:szCs w:val="14"/>
              </w:rPr>
            </w:pPr>
            <w:r w:rsidRPr="00E85836">
              <w:rPr>
                <w:rFonts w:ascii="Arial" w:eastAsia="Times New Roman" w:hAnsi="Arial" w:cs="Arial"/>
                <w:bCs/>
                <w:color w:val="000000"/>
                <w:sz w:val="14"/>
                <w:szCs w:val="14"/>
              </w:rPr>
              <w:t>Méthon</w:t>
            </w:r>
          </w:p>
        </w:tc>
        <w:tc>
          <w:tcPr>
            <w:tcW w:w="1276" w:type="dxa"/>
            <w:gridSpan w:val="3"/>
            <w:shd w:val="clear" w:color="auto" w:fill="FABF8F"/>
            <w:vAlign w:val="center"/>
          </w:tcPr>
          <w:p w14:paraId="5FD1998C" w14:textId="77777777" w:rsidR="00C44520" w:rsidRPr="00A736F7" w:rsidRDefault="00C44520" w:rsidP="00C44520">
            <w:pPr>
              <w:jc w:val="center"/>
            </w:pPr>
            <w:r w:rsidRPr="00A736F7">
              <w:rPr>
                <w:rFonts w:ascii="Arial" w:eastAsia="Times New Roman" w:hAnsi="Arial" w:cs="Arial"/>
                <w:bCs/>
                <w:color w:val="000000"/>
                <w:sz w:val="18"/>
                <w:szCs w:val="18"/>
              </w:rPr>
              <w:t>Larivot</w:t>
            </w:r>
          </w:p>
        </w:tc>
        <w:tc>
          <w:tcPr>
            <w:tcW w:w="1276" w:type="dxa"/>
            <w:gridSpan w:val="3"/>
            <w:shd w:val="clear" w:color="auto" w:fill="FABF8F"/>
            <w:vAlign w:val="center"/>
          </w:tcPr>
          <w:p w14:paraId="06FC6668" w14:textId="77777777" w:rsidR="00C44520" w:rsidRPr="00A736F7" w:rsidRDefault="00C44520" w:rsidP="00C44520">
            <w:pPr>
              <w:jc w:val="center"/>
            </w:pPr>
            <w:r w:rsidRPr="00A736F7">
              <w:rPr>
                <w:rFonts w:ascii="Arial" w:eastAsia="Times New Roman" w:hAnsi="Arial" w:cs="Arial"/>
                <w:bCs/>
                <w:color w:val="000000"/>
                <w:sz w:val="18"/>
                <w:szCs w:val="18"/>
              </w:rPr>
              <w:t>Bellony</w:t>
            </w:r>
          </w:p>
        </w:tc>
        <w:tc>
          <w:tcPr>
            <w:tcW w:w="1275" w:type="dxa"/>
            <w:gridSpan w:val="3"/>
            <w:shd w:val="clear" w:color="auto" w:fill="FABF8F"/>
            <w:vAlign w:val="center"/>
          </w:tcPr>
          <w:p w14:paraId="1BF14F64" w14:textId="77777777" w:rsidR="00C44520" w:rsidRPr="00A736F7" w:rsidRDefault="00C44520" w:rsidP="00C44520">
            <w:pPr>
              <w:jc w:val="center"/>
            </w:pPr>
            <w:r w:rsidRPr="00A736F7">
              <w:rPr>
                <w:rFonts w:ascii="Arial" w:eastAsia="Times New Roman" w:hAnsi="Arial" w:cs="Arial"/>
                <w:bCs/>
                <w:color w:val="000000"/>
                <w:sz w:val="18"/>
                <w:szCs w:val="18"/>
              </w:rPr>
              <w:t>Abriba</w:t>
            </w:r>
          </w:p>
        </w:tc>
        <w:tc>
          <w:tcPr>
            <w:tcW w:w="851" w:type="dxa"/>
            <w:shd w:val="clear" w:color="auto" w:fill="FABF8F"/>
            <w:vAlign w:val="center"/>
          </w:tcPr>
          <w:p w14:paraId="137F7E3B" w14:textId="77777777" w:rsidR="00C44520" w:rsidRPr="00E85836" w:rsidRDefault="00C44520" w:rsidP="00C44520">
            <w:pPr>
              <w:jc w:val="center"/>
              <w:rPr>
                <w:sz w:val="14"/>
                <w:szCs w:val="14"/>
              </w:rPr>
            </w:pPr>
            <w:r w:rsidRPr="00E85836">
              <w:rPr>
                <w:rFonts w:ascii="Arial" w:eastAsia="Times New Roman" w:hAnsi="Arial" w:cs="Arial"/>
                <w:bCs/>
                <w:color w:val="000000"/>
                <w:sz w:val="14"/>
                <w:szCs w:val="14"/>
              </w:rPr>
              <w:t>Bal. Mat</w:t>
            </w:r>
          </w:p>
        </w:tc>
        <w:tc>
          <w:tcPr>
            <w:tcW w:w="1134" w:type="dxa"/>
            <w:gridSpan w:val="3"/>
            <w:shd w:val="clear" w:color="auto" w:fill="FABF8F"/>
            <w:vAlign w:val="center"/>
          </w:tcPr>
          <w:p w14:paraId="1D1A5B2D" w14:textId="77777777" w:rsidR="00C44520" w:rsidRPr="00A736F7" w:rsidRDefault="00C44520" w:rsidP="00C44520">
            <w:pPr>
              <w:jc w:val="center"/>
            </w:pPr>
            <w:r w:rsidRPr="00A736F7">
              <w:rPr>
                <w:rFonts w:ascii="Arial" w:eastAsia="Times New Roman" w:hAnsi="Arial" w:cs="Arial"/>
                <w:bCs/>
                <w:color w:val="000000"/>
                <w:sz w:val="18"/>
                <w:szCs w:val="18"/>
              </w:rPr>
              <w:t>Bal. Elé.</w:t>
            </w:r>
          </w:p>
        </w:tc>
        <w:tc>
          <w:tcPr>
            <w:tcW w:w="1417" w:type="dxa"/>
            <w:gridSpan w:val="3"/>
            <w:shd w:val="clear" w:color="auto" w:fill="FABF8F"/>
            <w:vAlign w:val="center"/>
          </w:tcPr>
          <w:p w14:paraId="17289A9A" w14:textId="77777777" w:rsidR="00C44520" w:rsidRPr="00A736F7" w:rsidRDefault="00C44520" w:rsidP="00C44520">
            <w:pPr>
              <w:jc w:val="center"/>
            </w:pPr>
            <w:r w:rsidRPr="00A736F7">
              <w:rPr>
                <w:rFonts w:ascii="Arial" w:eastAsia="Times New Roman" w:hAnsi="Arial" w:cs="Arial"/>
                <w:bCs/>
                <w:color w:val="000000"/>
                <w:sz w:val="18"/>
                <w:szCs w:val="18"/>
              </w:rPr>
              <w:t>La Rhumerie</w:t>
            </w:r>
          </w:p>
        </w:tc>
        <w:tc>
          <w:tcPr>
            <w:tcW w:w="1560" w:type="dxa"/>
            <w:gridSpan w:val="2"/>
            <w:shd w:val="clear" w:color="auto" w:fill="FABF8F"/>
            <w:vAlign w:val="center"/>
          </w:tcPr>
          <w:p w14:paraId="0BBFC3D7" w14:textId="77777777" w:rsidR="00C44520" w:rsidRPr="00E357D2" w:rsidRDefault="00C44520" w:rsidP="00C44520">
            <w:pPr>
              <w:jc w:val="center"/>
              <w:rPr>
                <w:sz w:val="16"/>
                <w:szCs w:val="16"/>
              </w:rPr>
            </w:pPr>
            <w:r w:rsidRPr="00E357D2">
              <w:rPr>
                <w:sz w:val="16"/>
                <w:szCs w:val="16"/>
              </w:rPr>
              <w:t xml:space="preserve">Sujets </w:t>
            </w:r>
          </w:p>
        </w:tc>
        <w:tc>
          <w:tcPr>
            <w:tcW w:w="1417" w:type="dxa"/>
            <w:gridSpan w:val="2"/>
            <w:shd w:val="clear" w:color="auto" w:fill="FABF8F"/>
            <w:vAlign w:val="center"/>
          </w:tcPr>
          <w:p w14:paraId="56C8C3EE" w14:textId="77777777" w:rsidR="00C44520" w:rsidRPr="00E357D2" w:rsidRDefault="00C44520" w:rsidP="00C44520">
            <w:pPr>
              <w:jc w:val="center"/>
              <w:rPr>
                <w:sz w:val="16"/>
                <w:szCs w:val="16"/>
              </w:rPr>
            </w:pPr>
          </w:p>
        </w:tc>
      </w:tr>
      <w:tr w:rsidR="00C44520" w:rsidRPr="00E357D2" w14:paraId="4D473C71" w14:textId="77777777" w:rsidTr="00C44520">
        <w:trPr>
          <w:trHeight w:val="123"/>
        </w:trPr>
        <w:tc>
          <w:tcPr>
            <w:tcW w:w="899" w:type="dxa"/>
            <w:shd w:val="clear" w:color="auto" w:fill="FABF8F"/>
            <w:vAlign w:val="center"/>
          </w:tcPr>
          <w:p w14:paraId="083BC6E6" w14:textId="77777777" w:rsidR="00C44520" w:rsidRPr="00A736F7" w:rsidRDefault="00C44520" w:rsidP="00C44520">
            <w:r w:rsidRPr="00A736F7">
              <w:rPr>
                <w:rFonts w:ascii="Arial" w:eastAsia="Times New Roman" w:hAnsi="Arial" w:cs="Arial"/>
                <w:b/>
                <w:color w:val="000000"/>
                <w:sz w:val="14"/>
                <w:szCs w:val="14"/>
              </w:rPr>
              <w:t>Cycles</w:t>
            </w:r>
          </w:p>
        </w:tc>
        <w:tc>
          <w:tcPr>
            <w:tcW w:w="546" w:type="dxa"/>
            <w:shd w:val="clear" w:color="auto" w:fill="FABF8F"/>
            <w:vAlign w:val="center"/>
          </w:tcPr>
          <w:p w14:paraId="784A143B" w14:textId="77777777" w:rsidR="00C44520" w:rsidRPr="00A736F7" w:rsidRDefault="00C44520" w:rsidP="00C44520">
            <w:r w:rsidRPr="00A736F7">
              <w:rPr>
                <w:rFonts w:ascii="Arial" w:eastAsia="Times New Roman" w:hAnsi="Arial" w:cs="Arial"/>
                <w:color w:val="000000"/>
                <w:sz w:val="14"/>
                <w:szCs w:val="14"/>
              </w:rPr>
              <w:t>C2</w:t>
            </w:r>
          </w:p>
        </w:tc>
        <w:tc>
          <w:tcPr>
            <w:tcW w:w="498" w:type="dxa"/>
            <w:shd w:val="clear" w:color="auto" w:fill="FABF8F"/>
            <w:vAlign w:val="center"/>
          </w:tcPr>
          <w:p w14:paraId="4CF721DB" w14:textId="77777777" w:rsidR="00C44520" w:rsidRPr="00A736F7" w:rsidRDefault="00C44520" w:rsidP="00C44520">
            <w:r w:rsidRPr="00A736F7">
              <w:rPr>
                <w:rFonts w:ascii="Arial" w:eastAsia="Times New Roman" w:hAnsi="Arial" w:cs="Arial"/>
                <w:color w:val="000000"/>
                <w:sz w:val="14"/>
                <w:szCs w:val="14"/>
              </w:rPr>
              <w:t>C3</w:t>
            </w:r>
          </w:p>
        </w:tc>
        <w:tc>
          <w:tcPr>
            <w:tcW w:w="468" w:type="dxa"/>
            <w:shd w:val="clear" w:color="auto" w:fill="FABF8F"/>
            <w:vAlign w:val="center"/>
          </w:tcPr>
          <w:p w14:paraId="3FDAA34E" w14:textId="77777777" w:rsidR="00C44520" w:rsidRPr="00A736F7" w:rsidRDefault="00C44520" w:rsidP="00C44520">
            <w:r w:rsidRPr="00A736F7">
              <w:rPr>
                <w:rFonts w:ascii="Arial" w:eastAsia="Times New Roman" w:hAnsi="Arial" w:cs="Arial"/>
                <w:color w:val="000000"/>
                <w:sz w:val="14"/>
                <w:szCs w:val="14"/>
              </w:rPr>
              <w:t>C1</w:t>
            </w:r>
          </w:p>
        </w:tc>
        <w:tc>
          <w:tcPr>
            <w:tcW w:w="425" w:type="dxa"/>
            <w:shd w:val="clear" w:color="auto" w:fill="FABF8F"/>
            <w:vAlign w:val="center"/>
          </w:tcPr>
          <w:p w14:paraId="41B7AB85" w14:textId="77777777" w:rsidR="00C44520" w:rsidRPr="00A736F7" w:rsidRDefault="00C44520" w:rsidP="00C44520">
            <w:r w:rsidRPr="00A736F7">
              <w:rPr>
                <w:rFonts w:ascii="Arial" w:eastAsia="Times New Roman" w:hAnsi="Arial" w:cs="Arial"/>
                <w:color w:val="000000"/>
                <w:sz w:val="14"/>
                <w:szCs w:val="14"/>
              </w:rPr>
              <w:t>C2</w:t>
            </w:r>
          </w:p>
        </w:tc>
        <w:tc>
          <w:tcPr>
            <w:tcW w:w="425" w:type="dxa"/>
            <w:shd w:val="clear" w:color="auto" w:fill="FABF8F"/>
            <w:vAlign w:val="center"/>
          </w:tcPr>
          <w:p w14:paraId="3E3BF265" w14:textId="77777777" w:rsidR="00C44520" w:rsidRPr="00A736F7" w:rsidRDefault="00C44520" w:rsidP="00C44520">
            <w:r w:rsidRPr="00A736F7">
              <w:rPr>
                <w:rFonts w:ascii="Arial" w:eastAsia="Times New Roman" w:hAnsi="Arial" w:cs="Arial"/>
                <w:color w:val="000000"/>
                <w:sz w:val="14"/>
                <w:szCs w:val="14"/>
              </w:rPr>
              <w:t>C3</w:t>
            </w:r>
          </w:p>
        </w:tc>
        <w:tc>
          <w:tcPr>
            <w:tcW w:w="425" w:type="dxa"/>
            <w:shd w:val="clear" w:color="auto" w:fill="FABF8F"/>
            <w:vAlign w:val="center"/>
          </w:tcPr>
          <w:p w14:paraId="1CCEE7CF" w14:textId="77777777" w:rsidR="00C44520" w:rsidRPr="00A736F7" w:rsidRDefault="00C44520" w:rsidP="00C44520">
            <w:r w:rsidRPr="00A736F7">
              <w:rPr>
                <w:rFonts w:ascii="Arial" w:eastAsia="Times New Roman" w:hAnsi="Arial" w:cs="Arial"/>
                <w:color w:val="000000"/>
                <w:sz w:val="14"/>
                <w:szCs w:val="14"/>
              </w:rPr>
              <w:t>C2</w:t>
            </w:r>
          </w:p>
        </w:tc>
        <w:tc>
          <w:tcPr>
            <w:tcW w:w="567" w:type="dxa"/>
            <w:shd w:val="clear" w:color="auto" w:fill="FABF8F"/>
            <w:vAlign w:val="center"/>
          </w:tcPr>
          <w:p w14:paraId="489F9EE1" w14:textId="77777777" w:rsidR="00C44520" w:rsidRPr="00A736F7" w:rsidRDefault="00C44520" w:rsidP="00C44520">
            <w:r w:rsidRPr="00A736F7">
              <w:rPr>
                <w:rFonts w:ascii="Arial" w:eastAsia="Times New Roman" w:hAnsi="Arial" w:cs="Arial"/>
                <w:color w:val="000000"/>
                <w:sz w:val="14"/>
                <w:szCs w:val="14"/>
              </w:rPr>
              <w:t>C3</w:t>
            </w:r>
          </w:p>
        </w:tc>
        <w:tc>
          <w:tcPr>
            <w:tcW w:w="709" w:type="dxa"/>
            <w:shd w:val="clear" w:color="auto" w:fill="FABF8F"/>
            <w:vAlign w:val="center"/>
          </w:tcPr>
          <w:p w14:paraId="2E9EFDCC" w14:textId="77777777" w:rsidR="00C44520" w:rsidRPr="00A736F7" w:rsidRDefault="00C44520" w:rsidP="00C44520">
            <w:r w:rsidRPr="00A736F7">
              <w:rPr>
                <w:rFonts w:ascii="Arial" w:eastAsia="Times New Roman" w:hAnsi="Arial" w:cs="Arial"/>
                <w:color w:val="000000"/>
                <w:sz w:val="14"/>
                <w:szCs w:val="14"/>
              </w:rPr>
              <w:t>C1</w:t>
            </w:r>
          </w:p>
        </w:tc>
        <w:tc>
          <w:tcPr>
            <w:tcW w:w="425" w:type="dxa"/>
            <w:shd w:val="clear" w:color="auto" w:fill="FABF8F"/>
            <w:vAlign w:val="center"/>
          </w:tcPr>
          <w:p w14:paraId="247B4FB5" w14:textId="77777777" w:rsidR="00C44520" w:rsidRPr="00A736F7" w:rsidRDefault="00C44520" w:rsidP="00C44520">
            <w:r w:rsidRPr="00A736F7">
              <w:rPr>
                <w:rFonts w:ascii="Arial" w:eastAsia="Times New Roman" w:hAnsi="Arial" w:cs="Arial"/>
                <w:color w:val="000000"/>
                <w:sz w:val="14"/>
                <w:szCs w:val="14"/>
              </w:rPr>
              <w:t>C1</w:t>
            </w:r>
          </w:p>
        </w:tc>
        <w:tc>
          <w:tcPr>
            <w:tcW w:w="426" w:type="dxa"/>
            <w:shd w:val="clear" w:color="auto" w:fill="FABF8F"/>
            <w:vAlign w:val="center"/>
          </w:tcPr>
          <w:p w14:paraId="29AD8901" w14:textId="77777777" w:rsidR="00C44520" w:rsidRPr="00A736F7" w:rsidRDefault="00C44520" w:rsidP="00C44520">
            <w:r w:rsidRPr="00A736F7">
              <w:rPr>
                <w:rFonts w:ascii="Arial" w:eastAsia="Times New Roman" w:hAnsi="Arial" w:cs="Arial"/>
                <w:color w:val="000000"/>
                <w:sz w:val="14"/>
                <w:szCs w:val="14"/>
              </w:rPr>
              <w:t>C2</w:t>
            </w:r>
          </w:p>
        </w:tc>
        <w:tc>
          <w:tcPr>
            <w:tcW w:w="425" w:type="dxa"/>
            <w:shd w:val="clear" w:color="auto" w:fill="FABF8F"/>
            <w:vAlign w:val="center"/>
          </w:tcPr>
          <w:p w14:paraId="016DB253" w14:textId="77777777" w:rsidR="00C44520" w:rsidRPr="00A736F7" w:rsidRDefault="00C44520" w:rsidP="00C44520">
            <w:r w:rsidRPr="00A736F7">
              <w:rPr>
                <w:rFonts w:ascii="Arial" w:eastAsia="Times New Roman" w:hAnsi="Arial" w:cs="Arial"/>
                <w:color w:val="000000"/>
                <w:sz w:val="14"/>
                <w:szCs w:val="14"/>
              </w:rPr>
              <w:t>C3</w:t>
            </w:r>
          </w:p>
        </w:tc>
        <w:tc>
          <w:tcPr>
            <w:tcW w:w="425" w:type="dxa"/>
            <w:shd w:val="clear" w:color="auto" w:fill="FABF8F"/>
            <w:vAlign w:val="center"/>
          </w:tcPr>
          <w:p w14:paraId="685ECE27" w14:textId="77777777" w:rsidR="00C44520" w:rsidRPr="00A736F7" w:rsidRDefault="00C44520" w:rsidP="00C44520">
            <w:r w:rsidRPr="00A736F7">
              <w:rPr>
                <w:rFonts w:ascii="Arial" w:eastAsia="Times New Roman" w:hAnsi="Arial" w:cs="Arial"/>
                <w:color w:val="000000"/>
                <w:sz w:val="14"/>
                <w:szCs w:val="14"/>
              </w:rPr>
              <w:t>C1</w:t>
            </w:r>
          </w:p>
        </w:tc>
        <w:tc>
          <w:tcPr>
            <w:tcW w:w="425" w:type="dxa"/>
            <w:shd w:val="clear" w:color="auto" w:fill="FABF8F"/>
            <w:vAlign w:val="center"/>
          </w:tcPr>
          <w:p w14:paraId="18178A42" w14:textId="77777777" w:rsidR="00C44520" w:rsidRPr="00A736F7" w:rsidRDefault="00C44520" w:rsidP="00C44520">
            <w:r w:rsidRPr="00A736F7">
              <w:rPr>
                <w:rFonts w:ascii="Arial" w:eastAsia="Times New Roman" w:hAnsi="Arial" w:cs="Arial"/>
                <w:color w:val="000000"/>
                <w:sz w:val="14"/>
                <w:szCs w:val="14"/>
              </w:rPr>
              <w:t>C2</w:t>
            </w:r>
          </w:p>
        </w:tc>
        <w:tc>
          <w:tcPr>
            <w:tcW w:w="426" w:type="dxa"/>
            <w:shd w:val="clear" w:color="auto" w:fill="FABF8F"/>
            <w:vAlign w:val="center"/>
          </w:tcPr>
          <w:p w14:paraId="5A1FCDFB" w14:textId="77777777" w:rsidR="00C44520" w:rsidRPr="00A736F7" w:rsidRDefault="00C44520" w:rsidP="00C44520">
            <w:r w:rsidRPr="00A736F7">
              <w:rPr>
                <w:rFonts w:ascii="Arial" w:eastAsia="Times New Roman" w:hAnsi="Arial" w:cs="Arial"/>
                <w:color w:val="000000"/>
                <w:sz w:val="14"/>
                <w:szCs w:val="14"/>
              </w:rPr>
              <w:t>C3</w:t>
            </w:r>
          </w:p>
        </w:tc>
        <w:tc>
          <w:tcPr>
            <w:tcW w:w="425" w:type="dxa"/>
            <w:shd w:val="clear" w:color="auto" w:fill="FABF8F"/>
            <w:vAlign w:val="center"/>
          </w:tcPr>
          <w:p w14:paraId="112E0561" w14:textId="77777777" w:rsidR="00C44520" w:rsidRPr="00A736F7" w:rsidRDefault="00C44520" w:rsidP="00C44520">
            <w:r w:rsidRPr="00A736F7">
              <w:rPr>
                <w:rFonts w:ascii="Arial" w:eastAsia="Times New Roman" w:hAnsi="Arial" w:cs="Arial"/>
                <w:color w:val="000000"/>
                <w:sz w:val="14"/>
                <w:szCs w:val="14"/>
              </w:rPr>
              <w:t>C1</w:t>
            </w:r>
          </w:p>
        </w:tc>
        <w:tc>
          <w:tcPr>
            <w:tcW w:w="425" w:type="dxa"/>
            <w:shd w:val="clear" w:color="auto" w:fill="FABF8F"/>
            <w:vAlign w:val="center"/>
          </w:tcPr>
          <w:p w14:paraId="2D9122FF" w14:textId="77777777" w:rsidR="00C44520" w:rsidRPr="00A736F7" w:rsidRDefault="00C44520" w:rsidP="00C44520">
            <w:r w:rsidRPr="00A736F7">
              <w:rPr>
                <w:rFonts w:ascii="Arial" w:eastAsia="Times New Roman" w:hAnsi="Arial" w:cs="Arial"/>
                <w:color w:val="000000"/>
                <w:sz w:val="14"/>
                <w:szCs w:val="14"/>
              </w:rPr>
              <w:t>C2</w:t>
            </w:r>
          </w:p>
        </w:tc>
        <w:tc>
          <w:tcPr>
            <w:tcW w:w="425" w:type="dxa"/>
            <w:shd w:val="clear" w:color="auto" w:fill="FABF8F"/>
            <w:vAlign w:val="center"/>
          </w:tcPr>
          <w:p w14:paraId="33F8526D" w14:textId="77777777" w:rsidR="00C44520" w:rsidRPr="00A736F7" w:rsidRDefault="00C44520" w:rsidP="00C44520">
            <w:r w:rsidRPr="00A736F7">
              <w:rPr>
                <w:rFonts w:ascii="Arial" w:eastAsia="Times New Roman" w:hAnsi="Arial" w:cs="Arial"/>
                <w:color w:val="000000"/>
                <w:sz w:val="14"/>
                <w:szCs w:val="14"/>
              </w:rPr>
              <w:t>C3</w:t>
            </w:r>
          </w:p>
        </w:tc>
        <w:tc>
          <w:tcPr>
            <w:tcW w:w="851" w:type="dxa"/>
            <w:shd w:val="clear" w:color="auto" w:fill="FABF8F"/>
            <w:vAlign w:val="center"/>
          </w:tcPr>
          <w:p w14:paraId="587EE581" w14:textId="77777777" w:rsidR="00C44520" w:rsidRPr="00A736F7" w:rsidRDefault="00C44520" w:rsidP="00C44520">
            <w:pPr>
              <w:jc w:val="center"/>
            </w:pPr>
            <w:r w:rsidRPr="00A736F7">
              <w:rPr>
                <w:rFonts w:ascii="Arial" w:eastAsia="Times New Roman" w:hAnsi="Arial" w:cs="Arial"/>
                <w:color w:val="000000"/>
                <w:sz w:val="14"/>
                <w:szCs w:val="14"/>
              </w:rPr>
              <w:t>C1</w:t>
            </w:r>
          </w:p>
        </w:tc>
        <w:tc>
          <w:tcPr>
            <w:tcW w:w="283" w:type="dxa"/>
            <w:shd w:val="clear" w:color="auto" w:fill="FABF8F"/>
            <w:vAlign w:val="center"/>
          </w:tcPr>
          <w:p w14:paraId="173771C3" w14:textId="77777777" w:rsidR="00C44520" w:rsidRPr="00A736F7" w:rsidRDefault="00C44520" w:rsidP="00C44520"/>
        </w:tc>
        <w:tc>
          <w:tcPr>
            <w:tcW w:w="426" w:type="dxa"/>
            <w:shd w:val="clear" w:color="auto" w:fill="FABF8F"/>
            <w:vAlign w:val="center"/>
          </w:tcPr>
          <w:p w14:paraId="45140EE5" w14:textId="77777777" w:rsidR="00C44520" w:rsidRPr="00A736F7" w:rsidRDefault="00C44520" w:rsidP="00C44520">
            <w:r w:rsidRPr="00A736F7">
              <w:rPr>
                <w:rFonts w:ascii="Arial" w:eastAsia="Times New Roman" w:hAnsi="Arial" w:cs="Arial"/>
                <w:color w:val="000000"/>
                <w:sz w:val="14"/>
                <w:szCs w:val="14"/>
              </w:rPr>
              <w:t>C2</w:t>
            </w:r>
          </w:p>
        </w:tc>
        <w:tc>
          <w:tcPr>
            <w:tcW w:w="425" w:type="dxa"/>
            <w:shd w:val="clear" w:color="auto" w:fill="FABF8F"/>
            <w:vAlign w:val="center"/>
          </w:tcPr>
          <w:p w14:paraId="2D8C44DA" w14:textId="77777777" w:rsidR="00C44520" w:rsidRPr="00A736F7" w:rsidRDefault="00C44520" w:rsidP="00C44520">
            <w:r w:rsidRPr="00A736F7">
              <w:rPr>
                <w:rFonts w:ascii="Arial" w:eastAsia="Times New Roman" w:hAnsi="Arial" w:cs="Arial"/>
                <w:color w:val="000000"/>
                <w:sz w:val="14"/>
                <w:szCs w:val="14"/>
              </w:rPr>
              <w:t>C3</w:t>
            </w:r>
          </w:p>
        </w:tc>
        <w:tc>
          <w:tcPr>
            <w:tcW w:w="425" w:type="dxa"/>
            <w:shd w:val="clear" w:color="auto" w:fill="FABF8F"/>
            <w:vAlign w:val="center"/>
          </w:tcPr>
          <w:p w14:paraId="793A3AFB" w14:textId="77777777" w:rsidR="00C44520" w:rsidRPr="00A736F7" w:rsidRDefault="00C44520" w:rsidP="00C44520">
            <w:r w:rsidRPr="00A736F7">
              <w:rPr>
                <w:rFonts w:ascii="Arial" w:eastAsia="Times New Roman" w:hAnsi="Arial" w:cs="Arial"/>
                <w:color w:val="000000"/>
                <w:sz w:val="14"/>
                <w:szCs w:val="14"/>
              </w:rPr>
              <w:t>C1</w:t>
            </w:r>
          </w:p>
        </w:tc>
        <w:tc>
          <w:tcPr>
            <w:tcW w:w="425" w:type="dxa"/>
            <w:shd w:val="clear" w:color="auto" w:fill="FABF8F"/>
            <w:vAlign w:val="center"/>
          </w:tcPr>
          <w:p w14:paraId="49F59C94" w14:textId="77777777" w:rsidR="00C44520" w:rsidRPr="00A736F7" w:rsidRDefault="00C44520" w:rsidP="00C44520">
            <w:r w:rsidRPr="00A736F7">
              <w:rPr>
                <w:rFonts w:ascii="Arial" w:eastAsia="Times New Roman" w:hAnsi="Arial" w:cs="Arial"/>
                <w:color w:val="000000"/>
                <w:sz w:val="14"/>
                <w:szCs w:val="14"/>
              </w:rPr>
              <w:t>C2</w:t>
            </w:r>
          </w:p>
        </w:tc>
        <w:tc>
          <w:tcPr>
            <w:tcW w:w="567" w:type="dxa"/>
            <w:shd w:val="clear" w:color="auto" w:fill="FABF8F"/>
            <w:vAlign w:val="center"/>
          </w:tcPr>
          <w:p w14:paraId="6E84BB18" w14:textId="77777777" w:rsidR="00C44520" w:rsidRPr="00A736F7" w:rsidRDefault="00C44520" w:rsidP="00C44520">
            <w:r w:rsidRPr="00A736F7">
              <w:rPr>
                <w:rFonts w:ascii="Arial" w:eastAsia="Times New Roman" w:hAnsi="Arial" w:cs="Arial"/>
                <w:color w:val="000000"/>
                <w:sz w:val="14"/>
                <w:szCs w:val="14"/>
              </w:rPr>
              <w:t>C3</w:t>
            </w:r>
          </w:p>
        </w:tc>
        <w:tc>
          <w:tcPr>
            <w:tcW w:w="709" w:type="dxa"/>
            <w:shd w:val="clear" w:color="auto" w:fill="FABF8F"/>
            <w:vAlign w:val="center"/>
          </w:tcPr>
          <w:p w14:paraId="750A860C" w14:textId="77777777" w:rsidR="00C44520" w:rsidRPr="00E357D2" w:rsidRDefault="00C44520" w:rsidP="00C44520">
            <w:pPr>
              <w:rPr>
                <w:sz w:val="16"/>
                <w:szCs w:val="16"/>
              </w:rPr>
            </w:pPr>
            <w:r>
              <w:rPr>
                <w:sz w:val="16"/>
                <w:szCs w:val="16"/>
              </w:rPr>
              <w:t>Formation</w:t>
            </w:r>
          </w:p>
        </w:tc>
        <w:tc>
          <w:tcPr>
            <w:tcW w:w="851" w:type="dxa"/>
            <w:shd w:val="clear" w:color="auto" w:fill="FABF8F"/>
            <w:vAlign w:val="center"/>
          </w:tcPr>
          <w:p w14:paraId="2FC55DCA" w14:textId="77777777" w:rsidR="00C44520" w:rsidRPr="00E357D2" w:rsidRDefault="00C44520" w:rsidP="00C44520">
            <w:pPr>
              <w:rPr>
                <w:sz w:val="16"/>
                <w:szCs w:val="16"/>
              </w:rPr>
            </w:pPr>
            <w:r>
              <w:rPr>
                <w:sz w:val="16"/>
                <w:szCs w:val="16"/>
              </w:rPr>
              <w:t>Echange</w:t>
            </w:r>
          </w:p>
        </w:tc>
        <w:tc>
          <w:tcPr>
            <w:tcW w:w="708" w:type="dxa"/>
            <w:shd w:val="clear" w:color="auto" w:fill="FABF8F"/>
            <w:vAlign w:val="center"/>
          </w:tcPr>
          <w:p w14:paraId="41ABE9B8" w14:textId="77777777" w:rsidR="00C44520" w:rsidRPr="00E357D2" w:rsidRDefault="00C44520" w:rsidP="00C44520">
            <w:pPr>
              <w:rPr>
                <w:sz w:val="16"/>
                <w:szCs w:val="16"/>
              </w:rPr>
            </w:pPr>
          </w:p>
        </w:tc>
        <w:tc>
          <w:tcPr>
            <w:tcW w:w="709" w:type="dxa"/>
            <w:shd w:val="clear" w:color="auto" w:fill="FABF8F"/>
            <w:vAlign w:val="center"/>
          </w:tcPr>
          <w:p w14:paraId="7B3221CA" w14:textId="77777777" w:rsidR="00C44520" w:rsidRPr="00E357D2" w:rsidRDefault="00C44520" w:rsidP="00C44520">
            <w:pPr>
              <w:rPr>
                <w:sz w:val="16"/>
                <w:szCs w:val="16"/>
              </w:rPr>
            </w:pPr>
          </w:p>
        </w:tc>
      </w:tr>
      <w:tr w:rsidR="00C44520" w:rsidRPr="00E357D2" w14:paraId="26774076" w14:textId="77777777" w:rsidTr="00C44520">
        <w:trPr>
          <w:trHeight w:val="123"/>
        </w:trPr>
        <w:tc>
          <w:tcPr>
            <w:tcW w:w="899" w:type="dxa"/>
            <w:shd w:val="clear" w:color="auto" w:fill="FABF8F"/>
            <w:vAlign w:val="center"/>
          </w:tcPr>
          <w:p w14:paraId="40E690D8" w14:textId="77777777" w:rsidR="00C44520" w:rsidRPr="00A736F7" w:rsidRDefault="00C44520" w:rsidP="00C44520">
            <w:r w:rsidRPr="00A736F7">
              <w:rPr>
                <w:rFonts w:ascii="Arial" w:eastAsia="Times New Roman" w:hAnsi="Arial" w:cs="Arial"/>
                <w:b/>
                <w:color w:val="000000"/>
                <w:sz w:val="14"/>
                <w:szCs w:val="14"/>
              </w:rPr>
              <w:t>nb classes</w:t>
            </w:r>
          </w:p>
        </w:tc>
        <w:tc>
          <w:tcPr>
            <w:tcW w:w="546" w:type="dxa"/>
            <w:shd w:val="clear" w:color="auto" w:fill="FABF8F"/>
            <w:vAlign w:val="center"/>
          </w:tcPr>
          <w:p w14:paraId="684F877B" w14:textId="77777777" w:rsidR="00C44520" w:rsidRPr="00A736F7" w:rsidRDefault="00C44520" w:rsidP="00C44520">
            <w:r w:rsidRPr="00A736F7">
              <w:rPr>
                <w:rFonts w:ascii="Arial" w:eastAsia="Times New Roman" w:hAnsi="Arial" w:cs="Arial"/>
                <w:color w:val="000000"/>
                <w:sz w:val="14"/>
                <w:szCs w:val="14"/>
              </w:rPr>
              <w:t>6</w:t>
            </w:r>
          </w:p>
        </w:tc>
        <w:tc>
          <w:tcPr>
            <w:tcW w:w="498" w:type="dxa"/>
            <w:shd w:val="clear" w:color="auto" w:fill="FABF8F"/>
            <w:vAlign w:val="center"/>
          </w:tcPr>
          <w:p w14:paraId="4E0D71CB" w14:textId="77777777" w:rsidR="00C44520" w:rsidRPr="00A736F7" w:rsidRDefault="00C44520" w:rsidP="00C44520">
            <w:r w:rsidRPr="00A736F7">
              <w:rPr>
                <w:rFonts w:ascii="Arial" w:eastAsia="Times New Roman" w:hAnsi="Arial" w:cs="Arial"/>
                <w:color w:val="000000"/>
                <w:sz w:val="14"/>
                <w:szCs w:val="14"/>
              </w:rPr>
              <w:t>3</w:t>
            </w:r>
          </w:p>
        </w:tc>
        <w:tc>
          <w:tcPr>
            <w:tcW w:w="468" w:type="dxa"/>
            <w:shd w:val="clear" w:color="auto" w:fill="FABF8F"/>
            <w:vAlign w:val="center"/>
          </w:tcPr>
          <w:p w14:paraId="74D3591A" w14:textId="77777777" w:rsidR="00C44520" w:rsidRPr="00A736F7" w:rsidRDefault="00C44520" w:rsidP="00C44520">
            <w:r w:rsidRPr="00A736F7">
              <w:rPr>
                <w:rFonts w:ascii="Arial" w:eastAsia="Times New Roman" w:hAnsi="Arial" w:cs="Arial"/>
                <w:color w:val="000000"/>
                <w:sz w:val="14"/>
                <w:szCs w:val="14"/>
              </w:rPr>
              <w:t>7</w:t>
            </w:r>
          </w:p>
        </w:tc>
        <w:tc>
          <w:tcPr>
            <w:tcW w:w="425" w:type="dxa"/>
            <w:shd w:val="clear" w:color="auto" w:fill="FABF8F"/>
            <w:vAlign w:val="center"/>
          </w:tcPr>
          <w:p w14:paraId="6B0E2AE9" w14:textId="77777777" w:rsidR="00C44520" w:rsidRPr="00A736F7" w:rsidRDefault="00C44520" w:rsidP="00C44520">
            <w:r w:rsidRPr="00A736F7">
              <w:rPr>
                <w:rFonts w:ascii="Arial" w:eastAsia="Times New Roman" w:hAnsi="Arial" w:cs="Arial"/>
                <w:color w:val="000000"/>
                <w:sz w:val="14"/>
                <w:szCs w:val="14"/>
              </w:rPr>
              <w:t>6</w:t>
            </w:r>
          </w:p>
        </w:tc>
        <w:tc>
          <w:tcPr>
            <w:tcW w:w="425" w:type="dxa"/>
            <w:shd w:val="clear" w:color="auto" w:fill="FABF8F"/>
            <w:vAlign w:val="center"/>
          </w:tcPr>
          <w:p w14:paraId="19911F36" w14:textId="77777777" w:rsidR="00C44520" w:rsidRPr="00A736F7" w:rsidRDefault="00C44520" w:rsidP="00C44520">
            <w:r w:rsidRPr="00A736F7">
              <w:rPr>
                <w:rFonts w:ascii="Arial" w:eastAsia="Times New Roman" w:hAnsi="Arial" w:cs="Arial"/>
                <w:color w:val="000000"/>
                <w:sz w:val="14"/>
                <w:szCs w:val="14"/>
              </w:rPr>
              <w:t>5</w:t>
            </w:r>
          </w:p>
        </w:tc>
        <w:tc>
          <w:tcPr>
            <w:tcW w:w="425" w:type="dxa"/>
            <w:shd w:val="clear" w:color="auto" w:fill="FABF8F"/>
            <w:vAlign w:val="center"/>
          </w:tcPr>
          <w:p w14:paraId="6F672A1D" w14:textId="77777777" w:rsidR="00C44520" w:rsidRPr="00A736F7" w:rsidRDefault="00C44520" w:rsidP="00C44520">
            <w:r w:rsidRPr="00A736F7">
              <w:rPr>
                <w:rFonts w:ascii="Arial" w:eastAsia="Times New Roman" w:hAnsi="Arial" w:cs="Arial"/>
                <w:color w:val="000000"/>
                <w:sz w:val="14"/>
                <w:szCs w:val="14"/>
              </w:rPr>
              <w:t>8</w:t>
            </w:r>
          </w:p>
        </w:tc>
        <w:tc>
          <w:tcPr>
            <w:tcW w:w="567" w:type="dxa"/>
            <w:shd w:val="clear" w:color="auto" w:fill="FABF8F"/>
            <w:vAlign w:val="center"/>
          </w:tcPr>
          <w:p w14:paraId="63C79005" w14:textId="77777777" w:rsidR="00C44520" w:rsidRPr="00A736F7" w:rsidRDefault="00C44520" w:rsidP="00C44520">
            <w:r w:rsidRPr="00A736F7">
              <w:rPr>
                <w:rFonts w:ascii="Arial" w:eastAsia="Times New Roman" w:hAnsi="Arial" w:cs="Arial"/>
                <w:color w:val="000000"/>
                <w:sz w:val="14"/>
                <w:szCs w:val="14"/>
              </w:rPr>
              <w:t>6</w:t>
            </w:r>
          </w:p>
        </w:tc>
        <w:tc>
          <w:tcPr>
            <w:tcW w:w="709" w:type="dxa"/>
            <w:shd w:val="clear" w:color="auto" w:fill="FABF8F"/>
            <w:vAlign w:val="center"/>
          </w:tcPr>
          <w:p w14:paraId="79ED08D3" w14:textId="77777777" w:rsidR="00C44520" w:rsidRPr="00A736F7" w:rsidRDefault="00C44520" w:rsidP="00C44520">
            <w:r w:rsidRPr="00A736F7">
              <w:rPr>
                <w:rFonts w:ascii="Arial" w:eastAsia="Times New Roman" w:hAnsi="Arial" w:cs="Arial"/>
                <w:color w:val="000000"/>
                <w:sz w:val="14"/>
                <w:szCs w:val="14"/>
              </w:rPr>
              <w:t>15</w:t>
            </w:r>
          </w:p>
        </w:tc>
        <w:tc>
          <w:tcPr>
            <w:tcW w:w="425" w:type="dxa"/>
            <w:shd w:val="clear" w:color="auto" w:fill="FABF8F"/>
            <w:vAlign w:val="center"/>
          </w:tcPr>
          <w:p w14:paraId="15786DE8" w14:textId="77777777" w:rsidR="00C44520" w:rsidRPr="00A736F7" w:rsidRDefault="00C44520" w:rsidP="00C44520">
            <w:r w:rsidRPr="00A736F7">
              <w:rPr>
                <w:rFonts w:ascii="Arial" w:eastAsia="Times New Roman" w:hAnsi="Arial" w:cs="Arial"/>
                <w:color w:val="000000"/>
                <w:sz w:val="14"/>
                <w:szCs w:val="14"/>
              </w:rPr>
              <w:t>3</w:t>
            </w:r>
          </w:p>
        </w:tc>
        <w:tc>
          <w:tcPr>
            <w:tcW w:w="426" w:type="dxa"/>
            <w:shd w:val="clear" w:color="auto" w:fill="FABF8F"/>
            <w:vAlign w:val="center"/>
          </w:tcPr>
          <w:p w14:paraId="481D1C72" w14:textId="77777777" w:rsidR="00C44520" w:rsidRPr="00A736F7" w:rsidRDefault="00C44520" w:rsidP="00C44520">
            <w:r w:rsidRPr="00A736F7">
              <w:rPr>
                <w:rFonts w:ascii="Arial" w:eastAsia="Times New Roman" w:hAnsi="Arial" w:cs="Arial"/>
                <w:color w:val="000000"/>
                <w:sz w:val="14"/>
                <w:szCs w:val="14"/>
              </w:rPr>
              <w:t>6</w:t>
            </w:r>
          </w:p>
        </w:tc>
        <w:tc>
          <w:tcPr>
            <w:tcW w:w="425" w:type="dxa"/>
            <w:shd w:val="clear" w:color="auto" w:fill="FABF8F"/>
            <w:vAlign w:val="center"/>
          </w:tcPr>
          <w:p w14:paraId="1FD91FFA" w14:textId="77777777" w:rsidR="00C44520" w:rsidRPr="00A736F7" w:rsidRDefault="00C44520" w:rsidP="00C44520">
            <w:r w:rsidRPr="00A736F7">
              <w:rPr>
                <w:rFonts w:ascii="Arial" w:eastAsia="Times New Roman" w:hAnsi="Arial" w:cs="Arial"/>
                <w:color w:val="000000"/>
                <w:sz w:val="14"/>
                <w:szCs w:val="14"/>
              </w:rPr>
              <w:t>4</w:t>
            </w:r>
          </w:p>
        </w:tc>
        <w:tc>
          <w:tcPr>
            <w:tcW w:w="425" w:type="dxa"/>
            <w:shd w:val="clear" w:color="auto" w:fill="FABF8F"/>
            <w:vAlign w:val="center"/>
          </w:tcPr>
          <w:p w14:paraId="67AC7623" w14:textId="77777777" w:rsidR="00C44520" w:rsidRPr="00A736F7" w:rsidRDefault="00C44520" w:rsidP="00C44520">
            <w:r w:rsidRPr="00A736F7">
              <w:rPr>
                <w:rFonts w:ascii="Arial" w:eastAsia="Times New Roman" w:hAnsi="Arial" w:cs="Arial"/>
                <w:color w:val="000000"/>
                <w:sz w:val="14"/>
                <w:szCs w:val="14"/>
              </w:rPr>
              <w:t>6</w:t>
            </w:r>
          </w:p>
        </w:tc>
        <w:tc>
          <w:tcPr>
            <w:tcW w:w="425" w:type="dxa"/>
            <w:shd w:val="clear" w:color="auto" w:fill="FABF8F"/>
            <w:vAlign w:val="center"/>
          </w:tcPr>
          <w:p w14:paraId="5E3CFF05" w14:textId="77777777" w:rsidR="00C44520" w:rsidRPr="00A736F7" w:rsidRDefault="00C44520" w:rsidP="00C44520">
            <w:r w:rsidRPr="00A736F7">
              <w:rPr>
                <w:rFonts w:ascii="Arial" w:eastAsia="Times New Roman" w:hAnsi="Arial" w:cs="Arial"/>
                <w:color w:val="000000"/>
                <w:sz w:val="14"/>
                <w:szCs w:val="14"/>
              </w:rPr>
              <w:t>6</w:t>
            </w:r>
          </w:p>
        </w:tc>
        <w:tc>
          <w:tcPr>
            <w:tcW w:w="426" w:type="dxa"/>
            <w:shd w:val="clear" w:color="auto" w:fill="FABF8F"/>
            <w:vAlign w:val="center"/>
          </w:tcPr>
          <w:p w14:paraId="651048A4" w14:textId="77777777" w:rsidR="00C44520" w:rsidRPr="00A736F7" w:rsidRDefault="00C44520" w:rsidP="00C44520">
            <w:r w:rsidRPr="00A736F7">
              <w:rPr>
                <w:rFonts w:ascii="Arial" w:eastAsia="Times New Roman" w:hAnsi="Arial" w:cs="Arial"/>
                <w:color w:val="000000"/>
                <w:sz w:val="14"/>
                <w:szCs w:val="14"/>
              </w:rPr>
              <w:t>3</w:t>
            </w:r>
          </w:p>
        </w:tc>
        <w:tc>
          <w:tcPr>
            <w:tcW w:w="425" w:type="dxa"/>
            <w:shd w:val="clear" w:color="auto" w:fill="FABF8F"/>
            <w:vAlign w:val="center"/>
          </w:tcPr>
          <w:p w14:paraId="3CBFB603" w14:textId="77777777" w:rsidR="00C44520" w:rsidRPr="00A736F7" w:rsidRDefault="00C44520" w:rsidP="00C44520">
            <w:r w:rsidRPr="00A736F7">
              <w:rPr>
                <w:rFonts w:ascii="Arial" w:eastAsia="Times New Roman" w:hAnsi="Arial" w:cs="Arial"/>
                <w:color w:val="000000"/>
                <w:sz w:val="14"/>
                <w:szCs w:val="14"/>
              </w:rPr>
              <w:t>5</w:t>
            </w:r>
          </w:p>
        </w:tc>
        <w:tc>
          <w:tcPr>
            <w:tcW w:w="425" w:type="dxa"/>
            <w:shd w:val="clear" w:color="auto" w:fill="FABF8F"/>
            <w:vAlign w:val="center"/>
          </w:tcPr>
          <w:p w14:paraId="21B6634A" w14:textId="77777777" w:rsidR="00C44520" w:rsidRPr="00A736F7" w:rsidRDefault="00C44520" w:rsidP="00C44520">
            <w:r w:rsidRPr="00A736F7">
              <w:rPr>
                <w:rFonts w:ascii="Arial" w:eastAsia="Times New Roman" w:hAnsi="Arial" w:cs="Arial"/>
                <w:color w:val="000000"/>
                <w:sz w:val="14"/>
                <w:szCs w:val="14"/>
              </w:rPr>
              <w:t>7</w:t>
            </w:r>
          </w:p>
        </w:tc>
        <w:tc>
          <w:tcPr>
            <w:tcW w:w="425" w:type="dxa"/>
            <w:shd w:val="clear" w:color="auto" w:fill="FABF8F"/>
            <w:vAlign w:val="center"/>
          </w:tcPr>
          <w:p w14:paraId="6D0BCB52" w14:textId="77777777" w:rsidR="00C44520" w:rsidRPr="00A736F7" w:rsidRDefault="00C44520" w:rsidP="00C44520">
            <w:r w:rsidRPr="00A736F7">
              <w:rPr>
                <w:rFonts w:ascii="Arial" w:eastAsia="Times New Roman" w:hAnsi="Arial" w:cs="Arial"/>
                <w:color w:val="000000"/>
                <w:sz w:val="14"/>
                <w:szCs w:val="14"/>
              </w:rPr>
              <w:t>4</w:t>
            </w:r>
          </w:p>
        </w:tc>
        <w:tc>
          <w:tcPr>
            <w:tcW w:w="851" w:type="dxa"/>
            <w:shd w:val="clear" w:color="auto" w:fill="FABF8F"/>
            <w:vAlign w:val="center"/>
          </w:tcPr>
          <w:p w14:paraId="788406E4" w14:textId="77777777" w:rsidR="00C44520" w:rsidRPr="00A736F7" w:rsidRDefault="00C44520" w:rsidP="00C44520">
            <w:pPr>
              <w:jc w:val="center"/>
            </w:pPr>
            <w:r w:rsidRPr="00A736F7">
              <w:rPr>
                <w:rFonts w:ascii="Arial" w:eastAsia="Times New Roman" w:hAnsi="Arial" w:cs="Arial"/>
                <w:color w:val="000000"/>
                <w:sz w:val="14"/>
                <w:szCs w:val="14"/>
              </w:rPr>
              <w:t>6</w:t>
            </w:r>
          </w:p>
        </w:tc>
        <w:tc>
          <w:tcPr>
            <w:tcW w:w="283" w:type="dxa"/>
            <w:shd w:val="clear" w:color="auto" w:fill="FABF8F"/>
            <w:vAlign w:val="center"/>
          </w:tcPr>
          <w:p w14:paraId="7C094DA3" w14:textId="77777777" w:rsidR="00C44520" w:rsidRPr="00A736F7" w:rsidRDefault="00C44520" w:rsidP="00C44520"/>
        </w:tc>
        <w:tc>
          <w:tcPr>
            <w:tcW w:w="426" w:type="dxa"/>
            <w:shd w:val="clear" w:color="auto" w:fill="FABF8F"/>
            <w:vAlign w:val="center"/>
          </w:tcPr>
          <w:p w14:paraId="0BF46D50" w14:textId="77777777" w:rsidR="00C44520" w:rsidRPr="00A736F7" w:rsidRDefault="00C44520" w:rsidP="00C44520">
            <w:r w:rsidRPr="00A736F7">
              <w:rPr>
                <w:rFonts w:ascii="Arial" w:eastAsia="Times New Roman" w:hAnsi="Arial" w:cs="Arial"/>
                <w:color w:val="000000"/>
                <w:sz w:val="14"/>
                <w:szCs w:val="14"/>
              </w:rPr>
              <w:t>6</w:t>
            </w:r>
          </w:p>
        </w:tc>
        <w:tc>
          <w:tcPr>
            <w:tcW w:w="425" w:type="dxa"/>
            <w:shd w:val="clear" w:color="auto" w:fill="FABF8F"/>
            <w:vAlign w:val="center"/>
          </w:tcPr>
          <w:p w14:paraId="3B125CB8" w14:textId="77777777" w:rsidR="00C44520" w:rsidRPr="00A736F7" w:rsidRDefault="00C44520" w:rsidP="00C44520">
            <w:r w:rsidRPr="00A736F7">
              <w:rPr>
                <w:rFonts w:ascii="Arial" w:eastAsia="Times New Roman" w:hAnsi="Arial" w:cs="Arial"/>
                <w:color w:val="000000"/>
                <w:sz w:val="14"/>
                <w:szCs w:val="14"/>
              </w:rPr>
              <w:t>5</w:t>
            </w:r>
          </w:p>
        </w:tc>
        <w:tc>
          <w:tcPr>
            <w:tcW w:w="425" w:type="dxa"/>
            <w:shd w:val="clear" w:color="auto" w:fill="FABF8F"/>
            <w:vAlign w:val="center"/>
          </w:tcPr>
          <w:p w14:paraId="4A7BE3B2" w14:textId="77777777" w:rsidR="00C44520" w:rsidRPr="00A736F7" w:rsidRDefault="00C44520" w:rsidP="00C44520">
            <w:r w:rsidRPr="00A736F7">
              <w:rPr>
                <w:rFonts w:ascii="Arial" w:eastAsia="Times New Roman" w:hAnsi="Arial" w:cs="Arial"/>
                <w:color w:val="000000"/>
                <w:sz w:val="14"/>
                <w:szCs w:val="14"/>
              </w:rPr>
              <w:t>3</w:t>
            </w:r>
          </w:p>
        </w:tc>
        <w:tc>
          <w:tcPr>
            <w:tcW w:w="425" w:type="dxa"/>
            <w:shd w:val="clear" w:color="auto" w:fill="FABF8F"/>
            <w:vAlign w:val="center"/>
          </w:tcPr>
          <w:p w14:paraId="0DDB103D" w14:textId="77777777" w:rsidR="00C44520" w:rsidRPr="00A736F7" w:rsidRDefault="00C44520" w:rsidP="00C44520">
            <w:r w:rsidRPr="00A736F7">
              <w:rPr>
                <w:rFonts w:ascii="Arial" w:eastAsia="Times New Roman" w:hAnsi="Arial" w:cs="Arial"/>
                <w:color w:val="000000"/>
                <w:sz w:val="14"/>
                <w:szCs w:val="14"/>
              </w:rPr>
              <w:t>7</w:t>
            </w:r>
          </w:p>
        </w:tc>
        <w:tc>
          <w:tcPr>
            <w:tcW w:w="567" w:type="dxa"/>
            <w:shd w:val="clear" w:color="auto" w:fill="FABF8F"/>
            <w:vAlign w:val="center"/>
          </w:tcPr>
          <w:p w14:paraId="280AAF35" w14:textId="77777777" w:rsidR="00C44520" w:rsidRPr="00A736F7" w:rsidRDefault="00C44520" w:rsidP="00C44520">
            <w:r w:rsidRPr="00A736F7">
              <w:rPr>
                <w:rFonts w:ascii="Arial" w:eastAsia="Times New Roman" w:hAnsi="Arial" w:cs="Arial"/>
                <w:color w:val="000000"/>
                <w:sz w:val="14"/>
                <w:szCs w:val="14"/>
              </w:rPr>
              <w:t>5</w:t>
            </w:r>
          </w:p>
        </w:tc>
        <w:tc>
          <w:tcPr>
            <w:tcW w:w="709" w:type="dxa"/>
            <w:shd w:val="clear" w:color="auto" w:fill="FABF8F"/>
            <w:vAlign w:val="center"/>
          </w:tcPr>
          <w:p w14:paraId="3CF03CD3" w14:textId="77777777" w:rsidR="00C44520" w:rsidRPr="00E357D2" w:rsidRDefault="00C44520" w:rsidP="00C44520">
            <w:pPr>
              <w:rPr>
                <w:sz w:val="16"/>
                <w:szCs w:val="16"/>
              </w:rPr>
            </w:pPr>
          </w:p>
        </w:tc>
        <w:tc>
          <w:tcPr>
            <w:tcW w:w="851" w:type="dxa"/>
            <w:shd w:val="clear" w:color="auto" w:fill="FABF8F"/>
            <w:vAlign w:val="center"/>
          </w:tcPr>
          <w:p w14:paraId="675A49CF" w14:textId="77777777" w:rsidR="00C44520" w:rsidRPr="00E357D2" w:rsidRDefault="00C44520" w:rsidP="00C44520">
            <w:pPr>
              <w:rPr>
                <w:sz w:val="16"/>
                <w:szCs w:val="16"/>
              </w:rPr>
            </w:pPr>
          </w:p>
        </w:tc>
        <w:tc>
          <w:tcPr>
            <w:tcW w:w="708" w:type="dxa"/>
            <w:shd w:val="clear" w:color="auto" w:fill="FABF8F"/>
            <w:vAlign w:val="center"/>
          </w:tcPr>
          <w:p w14:paraId="0DCE7E44" w14:textId="77777777" w:rsidR="00C44520" w:rsidRPr="00E357D2" w:rsidRDefault="00C44520" w:rsidP="00C44520">
            <w:pPr>
              <w:rPr>
                <w:sz w:val="16"/>
                <w:szCs w:val="16"/>
              </w:rPr>
            </w:pPr>
          </w:p>
        </w:tc>
        <w:tc>
          <w:tcPr>
            <w:tcW w:w="709" w:type="dxa"/>
            <w:shd w:val="clear" w:color="auto" w:fill="FABF8F"/>
            <w:vAlign w:val="center"/>
          </w:tcPr>
          <w:p w14:paraId="45CEB80A" w14:textId="77777777" w:rsidR="00C44520" w:rsidRPr="00E357D2" w:rsidRDefault="00C44520" w:rsidP="00C44520">
            <w:pPr>
              <w:rPr>
                <w:sz w:val="16"/>
                <w:szCs w:val="16"/>
              </w:rPr>
            </w:pPr>
            <w:r>
              <w:rPr>
                <w:sz w:val="16"/>
                <w:szCs w:val="16"/>
              </w:rPr>
              <w:t>TR dispo</w:t>
            </w:r>
          </w:p>
        </w:tc>
      </w:tr>
      <w:tr w:rsidR="00B130DD" w:rsidRPr="00267EFA" w14:paraId="0A7F0333" w14:textId="77777777" w:rsidTr="00B130DD">
        <w:trPr>
          <w:trHeight w:val="123"/>
        </w:trPr>
        <w:tc>
          <w:tcPr>
            <w:tcW w:w="899" w:type="dxa"/>
            <w:shd w:val="clear" w:color="auto" w:fill="auto"/>
          </w:tcPr>
          <w:p w14:paraId="616BF804" w14:textId="77777777" w:rsidR="00B130DD" w:rsidRPr="006D493E" w:rsidRDefault="00B130DD" w:rsidP="00615CB6">
            <w:pPr>
              <w:rPr>
                <w:b/>
                <w:sz w:val="16"/>
                <w:szCs w:val="16"/>
              </w:rPr>
            </w:pPr>
            <w:r w:rsidRPr="006D493E">
              <w:rPr>
                <w:b/>
                <w:sz w:val="16"/>
                <w:szCs w:val="16"/>
              </w:rPr>
              <w:t>Mercr. 01/02</w:t>
            </w:r>
          </w:p>
        </w:tc>
        <w:tc>
          <w:tcPr>
            <w:tcW w:w="546" w:type="dxa"/>
            <w:shd w:val="clear" w:color="auto" w:fill="auto"/>
            <w:vAlign w:val="center"/>
          </w:tcPr>
          <w:p w14:paraId="0616ACDD"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2EF253FB"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218C98C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9CDE6E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B20193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9751385"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1B7AD7C5"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2B45D2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C67ABE3"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603A1F2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0CAB0A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AE6DB9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58223AA"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5C9F107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D46972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822177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EEB6867"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D6E3BC" w:themeFill="accent3" w:themeFillTint="66"/>
            <w:vAlign w:val="center"/>
          </w:tcPr>
          <w:p w14:paraId="3811238A" w14:textId="269A8B77"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6</w:t>
            </w:r>
          </w:p>
        </w:tc>
        <w:tc>
          <w:tcPr>
            <w:tcW w:w="283" w:type="dxa"/>
            <w:shd w:val="clear" w:color="auto" w:fill="auto"/>
            <w:vAlign w:val="center"/>
          </w:tcPr>
          <w:p w14:paraId="048D4319" w14:textId="77777777" w:rsidR="00B130DD" w:rsidRPr="00A736F7" w:rsidRDefault="00B130DD" w:rsidP="00615CB6"/>
        </w:tc>
        <w:tc>
          <w:tcPr>
            <w:tcW w:w="426" w:type="dxa"/>
            <w:shd w:val="clear" w:color="auto" w:fill="auto"/>
            <w:vAlign w:val="center"/>
          </w:tcPr>
          <w:p w14:paraId="3A53C10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A20935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EC2399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C292C47"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62947D60"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59AC70E" w14:textId="77777777" w:rsidR="00B130DD" w:rsidRPr="00267EFA" w:rsidRDefault="00B130DD" w:rsidP="00615CB6">
            <w:pPr>
              <w:rPr>
                <w:sz w:val="16"/>
                <w:szCs w:val="16"/>
              </w:rPr>
            </w:pPr>
          </w:p>
        </w:tc>
        <w:tc>
          <w:tcPr>
            <w:tcW w:w="851" w:type="dxa"/>
            <w:shd w:val="clear" w:color="auto" w:fill="auto"/>
            <w:vAlign w:val="center"/>
          </w:tcPr>
          <w:p w14:paraId="4DD3559A" w14:textId="6D432FB4" w:rsidR="00B130DD" w:rsidRPr="00267EFA" w:rsidRDefault="00780331" w:rsidP="00615CB6">
            <w:pPr>
              <w:rPr>
                <w:sz w:val="16"/>
                <w:szCs w:val="16"/>
              </w:rPr>
            </w:pPr>
            <w:r>
              <w:rPr>
                <w:sz w:val="16"/>
                <w:szCs w:val="16"/>
              </w:rPr>
              <w:t>Projet d’école</w:t>
            </w:r>
          </w:p>
        </w:tc>
        <w:tc>
          <w:tcPr>
            <w:tcW w:w="708" w:type="dxa"/>
            <w:shd w:val="clear" w:color="auto" w:fill="FFFF00"/>
            <w:vAlign w:val="center"/>
          </w:tcPr>
          <w:p w14:paraId="3F87D5FA" w14:textId="09FA5253" w:rsidR="00B130DD" w:rsidRPr="00267EFA" w:rsidRDefault="00B130DD" w:rsidP="00615CB6">
            <w:pPr>
              <w:rPr>
                <w:sz w:val="16"/>
                <w:szCs w:val="16"/>
              </w:rPr>
            </w:pPr>
            <w:r>
              <w:rPr>
                <w:sz w:val="16"/>
                <w:szCs w:val="16"/>
              </w:rPr>
              <w:t>Possibl.</w:t>
            </w:r>
          </w:p>
        </w:tc>
        <w:tc>
          <w:tcPr>
            <w:tcW w:w="709" w:type="dxa"/>
            <w:shd w:val="clear" w:color="auto" w:fill="auto"/>
            <w:vAlign w:val="center"/>
          </w:tcPr>
          <w:p w14:paraId="5928BA46" w14:textId="11E52262" w:rsidR="00B130DD" w:rsidRPr="00267EFA" w:rsidRDefault="00B130DD" w:rsidP="00615CB6">
            <w:pPr>
              <w:rPr>
                <w:sz w:val="16"/>
                <w:szCs w:val="16"/>
              </w:rPr>
            </w:pPr>
            <w:r>
              <w:rPr>
                <w:sz w:val="16"/>
                <w:szCs w:val="16"/>
              </w:rPr>
              <w:t>5</w:t>
            </w:r>
          </w:p>
        </w:tc>
      </w:tr>
      <w:tr w:rsidR="00B130DD" w:rsidRPr="00267EFA" w14:paraId="2B17D5E1" w14:textId="77777777" w:rsidTr="00B130DD">
        <w:trPr>
          <w:trHeight w:val="123"/>
        </w:trPr>
        <w:tc>
          <w:tcPr>
            <w:tcW w:w="899" w:type="dxa"/>
            <w:shd w:val="clear" w:color="auto" w:fill="auto"/>
          </w:tcPr>
          <w:p w14:paraId="45AA60FE" w14:textId="77777777" w:rsidR="00B130DD" w:rsidRPr="006D493E" w:rsidRDefault="00B130DD" w:rsidP="00615CB6">
            <w:pPr>
              <w:rPr>
                <w:b/>
                <w:sz w:val="16"/>
                <w:szCs w:val="16"/>
              </w:rPr>
            </w:pPr>
            <w:r w:rsidRPr="006D493E">
              <w:rPr>
                <w:b/>
                <w:sz w:val="16"/>
                <w:szCs w:val="16"/>
              </w:rPr>
              <w:t>Jeudi 02/02</w:t>
            </w:r>
          </w:p>
        </w:tc>
        <w:tc>
          <w:tcPr>
            <w:tcW w:w="546" w:type="dxa"/>
            <w:shd w:val="clear" w:color="auto" w:fill="D6E3BC" w:themeFill="accent3" w:themeFillTint="66"/>
            <w:vAlign w:val="center"/>
          </w:tcPr>
          <w:p w14:paraId="3457C338" w14:textId="0408D5AF"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98" w:type="dxa"/>
            <w:shd w:val="clear" w:color="auto" w:fill="D6E3BC" w:themeFill="accent3" w:themeFillTint="66"/>
            <w:vAlign w:val="center"/>
          </w:tcPr>
          <w:p w14:paraId="25E9181B"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7A4E98B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445038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6A4956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3055277"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7E3946DD"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6608FD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17BDA56"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774195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BFD016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42CEF9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AEF6B6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0DF87DE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102C9D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305ABB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B99ACA6"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51815158"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691A6C51" w14:textId="77777777" w:rsidR="00B130DD" w:rsidRPr="00A736F7" w:rsidRDefault="00B130DD" w:rsidP="00615CB6"/>
        </w:tc>
        <w:tc>
          <w:tcPr>
            <w:tcW w:w="426" w:type="dxa"/>
            <w:shd w:val="clear" w:color="auto" w:fill="auto"/>
            <w:vAlign w:val="center"/>
          </w:tcPr>
          <w:p w14:paraId="35BA46F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641BFB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364694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E26CF09"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1E15FBD"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4E22BCD6" w14:textId="77777777" w:rsidR="00B130DD" w:rsidRPr="00267EFA" w:rsidRDefault="00B130DD" w:rsidP="00615CB6">
            <w:pPr>
              <w:rPr>
                <w:sz w:val="16"/>
                <w:szCs w:val="16"/>
              </w:rPr>
            </w:pPr>
          </w:p>
        </w:tc>
        <w:tc>
          <w:tcPr>
            <w:tcW w:w="851" w:type="dxa"/>
            <w:shd w:val="clear" w:color="auto" w:fill="auto"/>
            <w:vAlign w:val="center"/>
          </w:tcPr>
          <w:p w14:paraId="25B33C27" w14:textId="041BF54A" w:rsidR="00B130DD" w:rsidRPr="00267EFA" w:rsidRDefault="00B130DD" w:rsidP="00615CB6">
            <w:pPr>
              <w:rPr>
                <w:sz w:val="16"/>
                <w:szCs w:val="16"/>
              </w:rPr>
            </w:pPr>
            <w:r>
              <w:rPr>
                <w:sz w:val="16"/>
                <w:szCs w:val="16"/>
              </w:rPr>
              <w:t>Projet d’école</w:t>
            </w:r>
          </w:p>
        </w:tc>
        <w:tc>
          <w:tcPr>
            <w:tcW w:w="708" w:type="dxa"/>
            <w:shd w:val="clear" w:color="auto" w:fill="FFFF00"/>
            <w:vAlign w:val="center"/>
          </w:tcPr>
          <w:p w14:paraId="681778E9" w14:textId="77777777" w:rsidR="00B130DD" w:rsidRPr="00267EFA" w:rsidRDefault="00B130DD" w:rsidP="00615CB6">
            <w:pPr>
              <w:rPr>
                <w:sz w:val="16"/>
                <w:szCs w:val="16"/>
              </w:rPr>
            </w:pPr>
          </w:p>
        </w:tc>
        <w:tc>
          <w:tcPr>
            <w:tcW w:w="709" w:type="dxa"/>
            <w:shd w:val="clear" w:color="auto" w:fill="auto"/>
            <w:vAlign w:val="center"/>
          </w:tcPr>
          <w:p w14:paraId="67866D31" w14:textId="77777777" w:rsidR="00B130DD" w:rsidRPr="00267EFA" w:rsidRDefault="00B130DD" w:rsidP="00615CB6">
            <w:pPr>
              <w:rPr>
                <w:sz w:val="16"/>
                <w:szCs w:val="16"/>
              </w:rPr>
            </w:pPr>
          </w:p>
        </w:tc>
      </w:tr>
      <w:tr w:rsidR="00B130DD" w:rsidRPr="00267EFA" w14:paraId="61ABEB06" w14:textId="77777777" w:rsidTr="00B130DD">
        <w:trPr>
          <w:trHeight w:val="123"/>
        </w:trPr>
        <w:tc>
          <w:tcPr>
            <w:tcW w:w="899" w:type="dxa"/>
            <w:shd w:val="clear" w:color="auto" w:fill="auto"/>
          </w:tcPr>
          <w:p w14:paraId="4C74F3DA" w14:textId="77777777" w:rsidR="00B130DD" w:rsidRPr="006D493E" w:rsidRDefault="00B130DD" w:rsidP="00615CB6">
            <w:pPr>
              <w:rPr>
                <w:b/>
                <w:sz w:val="16"/>
                <w:szCs w:val="16"/>
              </w:rPr>
            </w:pPr>
            <w:r w:rsidRPr="006D493E">
              <w:rPr>
                <w:b/>
                <w:sz w:val="16"/>
                <w:szCs w:val="16"/>
              </w:rPr>
              <w:t>Vend 03/02</w:t>
            </w:r>
          </w:p>
        </w:tc>
        <w:tc>
          <w:tcPr>
            <w:tcW w:w="546" w:type="dxa"/>
            <w:shd w:val="clear" w:color="auto" w:fill="auto"/>
            <w:vAlign w:val="center"/>
          </w:tcPr>
          <w:p w14:paraId="3DBBC73D"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67D74F37"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4A06EBF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69632C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B27A96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6E3BC" w:themeFill="accent3" w:themeFillTint="66"/>
            <w:vAlign w:val="center"/>
          </w:tcPr>
          <w:p w14:paraId="4B9BBB53" w14:textId="61FA517F"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567" w:type="dxa"/>
            <w:shd w:val="clear" w:color="auto" w:fill="D6E3BC" w:themeFill="accent3" w:themeFillTint="66"/>
            <w:vAlign w:val="center"/>
          </w:tcPr>
          <w:p w14:paraId="306E3B3E"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0FE3761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4353B07"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29262EA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8D8452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BE1175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5497DAF"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4F677FE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0A3DA1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8F2EEF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AC63333"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00A71195"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245A43BE" w14:textId="77777777" w:rsidR="00B130DD" w:rsidRPr="00A736F7" w:rsidRDefault="00B130DD" w:rsidP="00615CB6"/>
        </w:tc>
        <w:tc>
          <w:tcPr>
            <w:tcW w:w="426" w:type="dxa"/>
            <w:shd w:val="clear" w:color="auto" w:fill="auto"/>
            <w:vAlign w:val="center"/>
          </w:tcPr>
          <w:p w14:paraId="35E595D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3B2E2F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0BADFC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C277CE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71F093AB"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355E05D3" w14:textId="77777777" w:rsidR="00B130DD" w:rsidRPr="00267EFA" w:rsidRDefault="00B130DD" w:rsidP="00615CB6">
            <w:pPr>
              <w:rPr>
                <w:sz w:val="16"/>
                <w:szCs w:val="16"/>
              </w:rPr>
            </w:pPr>
          </w:p>
        </w:tc>
        <w:tc>
          <w:tcPr>
            <w:tcW w:w="851" w:type="dxa"/>
            <w:shd w:val="clear" w:color="auto" w:fill="auto"/>
            <w:vAlign w:val="center"/>
          </w:tcPr>
          <w:p w14:paraId="73124F7C" w14:textId="3F9DC8BD" w:rsidR="00B130DD" w:rsidRPr="00267EFA" w:rsidRDefault="00B130DD" w:rsidP="00615CB6">
            <w:pPr>
              <w:rPr>
                <w:sz w:val="16"/>
                <w:szCs w:val="16"/>
              </w:rPr>
            </w:pPr>
            <w:r>
              <w:rPr>
                <w:sz w:val="16"/>
                <w:szCs w:val="16"/>
              </w:rPr>
              <w:t>Projet d’école</w:t>
            </w:r>
          </w:p>
        </w:tc>
        <w:tc>
          <w:tcPr>
            <w:tcW w:w="708" w:type="dxa"/>
            <w:shd w:val="clear" w:color="auto" w:fill="FFFF00"/>
            <w:vAlign w:val="center"/>
          </w:tcPr>
          <w:p w14:paraId="20802E1A" w14:textId="77777777" w:rsidR="00B130DD" w:rsidRPr="00267EFA" w:rsidRDefault="00B130DD" w:rsidP="00615CB6">
            <w:pPr>
              <w:rPr>
                <w:sz w:val="16"/>
                <w:szCs w:val="16"/>
              </w:rPr>
            </w:pPr>
          </w:p>
        </w:tc>
        <w:tc>
          <w:tcPr>
            <w:tcW w:w="709" w:type="dxa"/>
            <w:shd w:val="clear" w:color="auto" w:fill="auto"/>
            <w:vAlign w:val="center"/>
          </w:tcPr>
          <w:p w14:paraId="70755E34" w14:textId="77777777" w:rsidR="00B130DD" w:rsidRPr="00267EFA" w:rsidRDefault="00B130DD" w:rsidP="00615CB6">
            <w:pPr>
              <w:rPr>
                <w:sz w:val="16"/>
                <w:szCs w:val="16"/>
              </w:rPr>
            </w:pPr>
          </w:p>
        </w:tc>
      </w:tr>
      <w:tr w:rsidR="00B130DD" w:rsidRPr="00267EFA" w14:paraId="179293B8" w14:textId="77777777" w:rsidTr="00B130DD">
        <w:trPr>
          <w:trHeight w:val="123"/>
        </w:trPr>
        <w:tc>
          <w:tcPr>
            <w:tcW w:w="899" w:type="dxa"/>
            <w:shd w:val="clear" w:color="auto" w:fill="auto"/>
          </w:tcPr>
          <w:p w14:paraId="1B642205" w14:textId="77777777" w:rsidR="00B130DD" w:rsidRPr="006D493E" w:rsidRDefault="00B130DD" w:rsidP="00615CB6">
            <w:pPr>
              <w:rPr>
                <w:b/>
                <w:sz w:val="16"/>
                <w:szCs w:val="16"/>
              </w:rPr>
            </w:pPr>
            <w:r w:rsidRPr="006D493E">
              <w:rPr>
                <w:b/>
                <w:sz w:val="16"/>
                <w:szCs w:val="16"/>
              </w:rPr>
              <w:t>Lundi 13/02</w:t>
            </w:r>
          </w:p>
        </w:tc>
        <w:tc>
          <w:tcPr>
            <w:tcW w:w="546" w:type="dxa"/>
            <w:shd w:val="clear" w:color="auto" w:fill="auto"/>
            <w:vAlign w:val="center"/>
          </w:tcPr>
          <w:p w14:paraId="6B79CF50"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3B13246D"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686946E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9D12B6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87B36C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9F1761E"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F4D201D"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D6E3BC" w:themeFill="accent3" w:themeFillTint="66"/>
            <w:vAlign w:val="center"/>
          </w:tcPr>
          <w:p w14:paraId="1CD5A964" w14:textId="5B155472"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11</w:t>
            </w:r>
          </w:p>
        </w:tc>
        <w:tc>
          <w:tcPr>
            <w:tcW w:w="425" w:type="dxa"/>
            <w:shd w:val="clear" w:color="auto" w:fill="auto"/>
            <w:vAlign w:val="center"/>
          </w:tcPr>
          <w:p w14:paraId="4BD0254A"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0B33580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BC5F89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4DD803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08D420F"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062BFF2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0E7925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EE60F63"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AE92580"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6D5085D9"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452BDAAE" w14:textId="77777777" w:rsidR="00B130DD" w:rsidRPr="00A736F7" w:rsidRDefault="00B130DD" w:rsidP="00615CB6"/>
        </w:tc>
        <w:tc>
          <w:tcPr>
            <w:tcW w:w="426" w:type="dxa"/>
            <w:shd w:val="clear" w:color="auto" w:fill="auto"/>
            <w:vAlign w:val="center"/>
          </w:tcPr>
          <w:p w14:paraId="3E71210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50BC40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F6C483C"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81C241F"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6AA2C30D"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0121CB6D" w14:textId="77777777" w:rsidR="00B130DD" w:rsidRPr="00267EFA" w:rsidRDefault="00B130DD" w:rsidP="00615CB6">
            <w:pPr>
              <w:rPr>
                <w:sz w:val="16"/>
                <w:szCs w:val="16"/>
              </w:rPr>
            </w:pPr>
          </w:p>
        </w:tc>
        <w:tc>
          <w:tcPr>
            <w:tcW w:w="851" w:type="dxa"/>
            <w:shd w:val="clear" w:color="auto" w:fill="auto"/>
            <w:vAlign w:val="center"/>
          </w:tcPr>
          <w:p w14:paraId="0885D830" w14:textId="232ABE9F" w:rsidR="00B130DD" w:rsidRPr="00267EFA" w:rsidRDefault="00B130DD" w:rsidP="00615CB6">
            <w:pPr>
              <w:rPr>
                <w:sz w:val="16"/>
                <w:szCs w:val="16"/>
              </w:rPr>
            </w:pPr>
            <w:r>
              <w:rPr>
                <w:sz w:val="16"/>
                <w:szCs w:val="16"/>
              </w:rPr>
              <w:t>Projet d’école</w:t>
            </w:r>
          </w:p>
        </w:tc>
        <w:tc>
          <w:tcPr>
            <w:tcW w:w="708" w:type="dxa"/>
            <w:shd w:val="clear" w:color="auto" w:fill="FFFF00"/>
            <w:vAlign w:val="center"/>
          </w:tcPr>
          <w:p w14:paraId="11C356C6" w14:textId="77777777" w:rsidR="00B130DD" w:rsidRPr="00267EFA" w:rsidRDefault="00B130DD" w:rsidP="00615CB6">
            <w:pPr>
              <w:rPr>
                <w:sz w:val="16"/>
                <w:szCs w:val="16"/>
              </w:rPr>
            </w:pPr>
          </w:p>
        </w:tc>
        <w:tc>
          <w:tcPr>
            <w:tcW w:w="709" w:type="dxa"/>
            <w:shd w:val="clear" w:color="auto" w:fill="auto"/>
            <w:vAlign w:val="center"/>
          </w:tcPr>
          <w:p w14:paraId="0DE4A4CA" w14:textId="77777777" w:rsidR="00B130DD" w:rsidRPr="00267EFA" w:rsidRDefault="00B130DD" w:rsidP="00615CB6">
            <w:pPr>
              <w:rPr>
                <w:sz w:val="16"/>
                <w:szCs w:val="16"/>
              </w:rPr>
            </w:pPr>
          </w:p>
        </w:tc>
      </w:tr>
      <w:tr w:rsidR="00B130DD" w:rsidRPr="00267EFA" w14:paraId="5745C20D" w14:textId="77777777" w:rsidTr="00B130DD">
        <w:trPr>
          <w:trHeight w:val="123"/>
        </w:trPr>
        <w:tc>
          <w:tcPr>
            <w:tcW w:w="899" w:type="dxa"/>
            <w:shd w:val="clear" w:color="auto" w:fill="auto"/>
          </w:tcPr>
          <w:p w14:paraId="6D39A9C2" w14:textId="77777777" w:rsidR="00B130DD" w:rsidRPr="006D493E" w:rsidRDefault="00B130DD" w:rsidP="00615CB6">
            <w:pPr>
              <w:rPr>
                <w:b/>
                <w:sz w:val="16"/>
                <w:szCs w:val="16"/>
              </w:rPr>
            </w:pPr>
            <w:r w:rsidRPr="006D493E">
              <w:rPr>
                <w:b/>
                <w:sz w:val="16"/>
                <w:szCs w:val="16"/>
              </w:rPr>
              <w:t>Mardi 14/02</w:t>
            </w:r>
          </w:p>
        </w:tc>
        <w:tc>
          <w:tcPr>
            <w:tcW w:w="546" w:type="dxa"/>
            <w:shd w:val="clear" w:color="auto" w:fill="auto"/>
            <w:vAlign w:val="center"/>
          </w:tcPr>
          <w:p w14:paraId="58326A9A"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21308691"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D6E3BC" w:themeFill="accent3" w:themeFillTint="66"/>
            <w:vAlign w:val="center"/>
          </w:tcPr>
          <w:p w14:paraId="5DA71C6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6E3BC" w:themeFill="accent3" w:themeFillTint="66"/>
            <w:vAlign w:val="center"/>
          </w:tcPr>
          <w:p w14:paraId="6EF87573" w14:textId="56F90E20"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w:t>
            </w:r>
            <w:r w:rsidR="007749C5">
              <w:rPr>
                <w:rFonts w:ascii="Arial" w:eastAsia="Times New Roman" w:hAnsi="Arial" w:cs="Arial"/>
                <w:color w:val="000000"/>
                <w:sz w:val="14"/>
                <w:szCs w:val="14"/>
              </w:rPr>
              <w:t>1</w:t>
            </w:r>
          </w:p>
        </w:tc>
        <w:tc>
          <w:tcPr>
            <w:tcW w:w="425" w:type="dxa"/>
            <w:shd w:val="clear" w:color="auto" w:fill="D6E3BC" w:themeFill="accent3" w:themeFillTint="66"/>
            <w:vAlign w:val="center"/>
          </w:tcPr>
          <w:p w14:paraId="4CBEB02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A7930F8"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265881A6"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C7271D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D85B885"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4E048C6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F8A125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EEEA12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3A8E6D9"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1AD0DF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6FC9AC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3CBE33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FD9BEE1"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4F7C9328"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79264211" w14:textId="77777777" w:rsidR="00B130DD" w:rsidRPr="00A736F7" w:rsidRDefault="00B130DD" w:rsidP="00615CB6"/>
        </w:tc>
        <w:tc>
          <w:tcPr>
            <w:tcW w:w="426" w:type="dxa"/>
            <w:shd w:val="clear" w:color="auto" w:fill="auto"/>
            <w:vAlign w:val="center"/>
          </w:tcPr>
          <w:p w14:paraId="4BC16C8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66D55A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B7CB77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A986152"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2DA6CFF"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10941CD3" w14:textId="77777777" w:rsidR="00B130DD" w:rsidRPr="00267EFA" w:rsidRDefault="00B130DD" w:rsidP="00615CB6">
            <w:pPr>
              <w:rPr>
                <w:sz w:val="16"/>
                <w:szCs w:val="16"/>
              </w:rPr>
            </w:pPr>
          </w:p>
        </w:tc>
        <w:tc>
          <w:tcPr>
            <w:tcW w:w="851" w:type="dxa"/>
            <w:shd w:val="clear" w:color="auto" w:fill="auto"/>
            <w:vAlign w:val="center"/>
          </w:tcPr>
          <w:p w14:paraId="1D228840" w14:textId="0E1F9927" w:rsidR="00B130DD" w:rsidRPr="00267EFA" w:rsidRDefault="00780331" w:rsidP="00615CB6">
            <w:pPr>
              <w:rPr>
                <w:sz w:val="16"/>
                <w:szCs w:val="16"/>
              </w:rPr>
            </w:pPr>
            <w:r>
              <w:rPr>
                <w:sz w:val="16"/>
                <w:szCs w:val="16"/>
              </w:rPr>
              <w:t>Projet d’école</w:t>
            </w:r>
          </w:p>
        </w:tc>
        <w:tc>
          <w:tcPr>
            <w:tcW w:w="708" w:type="dxa"/>
            <w:shd w:val="clear" w:color="auto" w:fill="FFFF00"/>
            <w:vAlign w:val="center"/>
          </w:tcPr>
          <w:p w14:paraId="50D1AF34" w14:textId="77777777" w:rsidR="00B130DD" w:rsidRPr="00267EFA" w:rsidRDefault="00B130DD" w:rsidP="00615CB6">
            <w:pPr>
              <w:rPr>
                <w:sz w:val="16"/>
                <w:szCs w:val="16"/>
              </w:rPr>
            </w:pPr>
          </w:p>
        </w:tc>
        <w:tc>
          <w:tcPr>
            <w:tcW w:w="709" w:type="dxa"/>
            <w:shd w:val="clear" w:color="auto" w:fill="auto"/>
            <w:vAlign w:val="center"/>
          </w:tcPr>
          <w:p w14:paraId="173B4153" w14:textId="77777777" w:rsidR="00B130DD" w:rsidRPr="00267EFA" w:rsidRDefault="00B130DD" w:rsidP="00615CB6">
            <w:pPr>
              <w:rPr>
                <w:sz w:val="16"/>
                <w:szCs w:val="16"/>
              </w:rPr>
            </w:pPr>
          </w:p>
        </w:tc>
      </w:tr>
      <w:tr w:rsidR="00B130DD" w:rsidRPr="00267EFA" w14:paraId="63968097" w14:textId="77777777" w:rsidTr="00C44520">
        <w:trPr>
          <w:trHeight w:val="123"/>
        </w:trPr>
        <w:tc>
          <w:tcPr>
            <w:tcW w:w="899" w:type="dxa"/>
            <w:shd w:val="clear" w:color="auto" w:fill="auto"/>
          </w:tcPr>
          <w:p w14:paraId="2A324FB4" w14:textId="77777777" w:rsidR="00B130DD" w:rsidRPr="006D493E" w:rsidRDefault="00B130DD" w:rsidP="00615CB6">
            <w:pPr>
              <w:rPr>
                <w:b/>
                <w:sz w:val="16"/>
                <w:szCs w:val="16"/>
              </w:rPr>
            </w:pPr>
            <w:r w:rsidRPr="006D493E">
              <w:rPr>
                <w:b/>
                <w:sz w:val="16"/>
                <w:szCs w:val="16"/>
              </w:rPr>
              <w:t>Mercr. 15/02</w:t>
            </w:r>
          </w:p>
        </w:tc>
        <w:tc>
          <w:tcPr>
            <w:tcW w:w="546" w:type="dxa"/>
            <w:shd w:val="clear" w:color="auto" w:fill="auto"/>
            <w:vAlign w:val="center"/>
          </w:tcPr>
          <w:p w14:paraId="67288434"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1864BA9A"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6B57552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06A7D4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054EAF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34C75F06"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F9539BA"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AD4788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420925C"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09B99A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C6196E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6E6AE2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AB2E0C8"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3B664CB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E9A169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8629B3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9E880F0"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47A764BC"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7BD04933" w14:textId="77777777" w:rsidR="00B130DD" w:rsidRPr="00A736F7" w:rsidRDefault="00B130DD" w:rsidP="00615CB6"/>
        </w:tc>
        <w:tc>
          <w:tcPr>
            <w:tcW w:w="426" w:type="dxa"/>
            <w:shd w:val="clear" w:color="auto" w:fill="D6E3BC" w:themeFill="accent3" w:themeFillTint="66"/>
            <w:vAlign w:val="center"/>
          </w:tcPr>
          <w:p w14:paraId="00951F9E" w14:textId="3F78488F" w:rsidR="00B130DD" w:rsidRPr="00A736F7" w:rsidRDefault="006210BD" w:rsidP="00615CB6">
            <w:pPr>
              <w:rPr>
                <w:rFonts w:ascii="Arial" w:eastAsia="Times New Roman" w:hAnsi="Arial" w:cs="Arial"/>
                <w:color w:val="000000"/>
                <w:sz w:val="14"/>
                <w:szCs w:val="14"/>
              </w:rPr>
            </w:pPr>
            <w:r>
              <w:rPr>
                <w:rFonts w:ascii="Arial" w:eastAsia="Times New Roman" w:hAnsi="Arial" w:cs="Arial"/>
                <w:color w:val="000000"/>
                <w:sz w:val="14"/>
                <w:szCs w:val="14"/>
              </w:rPr>
              <w:t>6</w:t>
            </w:r>
          </w:p>
        </w:tc>
        <w:tc>
          <w:tcPr>
            <w:tcW w:w="425" w:type="dxa"/>
            <w:shd w:val="clear" w:color="auto" w:fill="D6E3BC" w:themeFill="accent3" w:themeFillTint="66"/>
            <w:vAlign w:val="center"/>
          </w:tcPr>
          <w:p w14:paraId="73EAAE1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D24887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D93E46B" w14:textId="7EF1EF24"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3DAEB6A3"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72A155EA" w14:textId="77777777" w:rsidR="00B130DD" w:rsidRPr="00267EFA" w:rsidRDefault="00B130DD" w:rsidP="00615CB6">
            <w:pPr>
              <w:rPr>
                <w:sz w:val="16"/>
                <w:szCs w:val="16"/>
              </w:rPr>
            </w:pPr>
          </w:p>
        </w:tc>
        <w:tc>
          <w:tcPr>
            <w:tcW w:w="851" w:type="dxa"/>
            <w:shd w:val="clear" w:color="auto" w:fill="auto"/>
            <w:vAlign w:val="center"/>
          </w:tcPr>
          <w:p w14:paraId="3269F5E2" w14:textId="5E560D82" w:rsidR="00B130DD" w:rsidRPr="00267EFA" w:rsidRDefault="00780331" w:rsidP="00615CB6">
            <w:pPr>
              <w:rPr>
                <w:sz w:val="16"/>
                <w:szCs w:val="16"/>
              </w:rPr>
            </w:pPr>
            <w:r>
              <w:rPr>
                <w:sz w:val="16"/>
                <w:szCs w:val="16"/>
              </w:rPr>
              <w:t>Projet d’école</w:t>
            </w:r>
          </w:p>
        </w:tc>
        <w:tc>
          <w:tcPr>
            <w:tcW w:w="708" w:type="dxa"/>
            <w:shd w:val="clear" w:color="auto" w:fill="FFFF00"/>
            <w:vAlign w:val="center"/>
          </w:tcPr>
          <w:p w14:paraId="260AACF4" w14:textId="77777777" w:rsidR="00B130DD" w:rsidRPr="00267EFA" w:rsidRDefault="00B130DD" w:rsidP="00615CB6">
            <w:pPr>
              <w:rPr>
                <w:sz w:val="16"/>
                <w:szCs w:val="16"/>
              </w:rPr>
            </w:pPr>
          </w:p>
        </w:tc>
        <w:tc>
          <w:tcPr>
            <w:tcW w:w="709" w:type="dxa"/>
            <w:shd w:val="clear" w:color="auto" w:fill="auto"/>
            <w:vAlign w:val="center"/>
          </w:tcPr>
          <w:p w14:paraId="0299DBEB" w14:textId="77777777" w:rsidR="00B130DD" w:rsidRPr="00267EFA" w:rsidRDefault="00B130DD" w:rsidP="00615CB6">
            <w:pPr>
              <w:rPr>
                <w:sz w:val="16"/>
                <w:szCs w:val="16"/>
              </w:rPr>
            </w:pPr>
          </w:p>
        </w:tc>
      </w:tr>
      <w:tr w:rsidR="00B130DD" w:rsidRPr="00267EFA" w14:paraId="448516D9" w14:textId="77777777" w:rsidTr="006210BD">
        <w:trPr>
          <w:trHeight w:val="123"/>
        </w:trPr>
        <w:tc>
          <w:tcPr>
            <w:tcW w:w="899" w:type="dxa"/>
            <w:shd w:val="clear" w:color="auto" w:fill="auto"/>
          </w:tcPr>
          <w:p w14:paraId="1FCFFFDF" w14:textId="77777777" w:rsidR="00B130DD" w:rsidRPr="006D493E" w:rsidRDefault="00B130DD" w:rsidP="00615CB6">
            <w:pPr>
              <w:rPr>
                <w:b/>
                <w:sz w:val="16"/>
                <w:szCs w:val="16"/>
              </w:rPr>
            </w:pPr>
            <w:r w:rsidRPr="006D493E">
              <w:rPr>
                <w:b/>
                <w:sz w:val="16"/>
                <w:szCs w:val="16"/>
              </w:rPr>
              <w:t>Jeudi 16/02</w:t>
            </w:r>
          </w:p>
        </w:tc>
        <w:tc>
          <w:tcPr>
            <w:tcW w:w="546" w:type="dxa"/>
            <w:shd w:val="clear" w:color="auto" w:fill="auto"/>
            <w:vAlign w:val="center"/>
          </w:tcPr>
          <w:p w14:paraId="0997BE6B"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1D70CF63"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0BD0CB8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41BD2B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A70129F"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8872A90"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478B71E"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3615EDD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2511E55"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7D05473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E8A0CD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11C127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4CFE1296"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4A1BE1C7"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AB16E9A"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73ECE594"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2306496"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758FB837"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259AFB23" w14:textId="77777777" w:rsidR="00B130DD" w:rsidRPr="00A736F7" w:rsidRDefault="00B130DD" w:rsidP="00615CB6"/>
        </w:tc>
        <w:tc>
          <w:tcPr>
            <w:tcW w:w="426" w:type="dxa"/>
            <w:shd w:val="clear" w:color="auto" w:fill="D6E3BC" w:themeFill="accent3" w:themeFillTint="66"/>
            <w:vAlign w:val="center"/>
          </w:tcPr>
          <w:p w14:paraId="45A12995" w14:textId="66431B41" w:rsidR="00B130DD" w:rsidRPr="00A736F7" w:rsidRDefault="006210BD" w:rsidP="00615CB6">
            <w:pPr>
              <w:rPr>
                <w:rFonts w:ascii="Arial" w:eastAsia="Times New Roman" w:hAnsi="Arial" w:cs="Arial"/>
                <w:color w:val="000000"/>
                <w:sz w:val="14"/>
                <w:szCs w:val="14"/>
              </w:rPr>
            </w:pPr>
            <w:r>
              <w:rPr>
                <w:rFonts w:ascii="Arial" w:eastAsia="Times New Roman" w:hAnsi="Arial" w:cs="Arial"/>
                <w:color w:val="000000"/>
                <w:sz w:val="14"/>
                <w:szCs w:val="14"/>
              </w:rPr>
              <w:t>5</w:t>
            </w:r>
          </w:p>
        </w:tc>
        <w:tc>
          <w:tcPr>
            <w:tcW w:w="425" w:type="dxa"/>
            <w:shd w:val="clear" w:color="auto" w:fill="D6E3BC" w:themeFill="accent3" w:themeFillTint="66"/>
            <w:vAlign w:val="center"/>
          </w:tcPr>
          <w:p w14:paraId="52C517F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E361D19"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D6E3BC" w:themeFill="accent3" w:themeFillTint="66"/>
            <w:vAlign w:val="center"/>
          </w:tcPr>
          <w:p w14:paraId="2D074045" w14:textId="37797105" w:rsidR="00B130DD" w:rsidRPr="00A736F7" w:rsidRDefault="006210BD" w:rsidP="00615CB6">
            <w:pPr>
              <w:rPr>
                <w:rFonts w:ascii="Arial" w:eastAsia="Times New Roman" w:hAnsi="Arial" w:cs="Arial"/>
                <w:color w:val="000000"/>
                <w:sz w:val="14"/>
                <w:szCs w:val="14"/>
              </w:rPr>
            </w:pPr>
            <w:r>
              <w:rPr>
                <w:rFonts w:ascii="Arial" w:eastAsia="Times New Roman" w:hAnsi="Arial" w:cs="Arial"/>
                <w:color w:val="000000"/>
                <w:sz w:val="14"/>
                <w:szCs w:val="14"/>
              </w:rPr>
              <w:t>6</w:t>
            </w:r>
          </w:p>
        </w:tc>
        <w:tc>
          <w:tcPr>
            <w:tcW w:w="567" w:type="dxa"/>
            <w:shd w:val="clear" w:color="auto" w:fill="D6E3BC" w:themeFill="accent3" w:themeFillTint="66"/>
            <w:vAlign w:val="center"/>
          </w:tcPr>
          <w:p w14:paraId="0A395808"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54F2F0E3" w14:textId="77777777" w:rsidR="00B130DD" w:rsidRPr="00267EFA" w:rsidRDefault="00B130DD" w:rsidP="00615CB6">
            <w:pPr>
              <w:rPr>
                <w:sz w:val="16"/>
                <w:szCs w:val="16"/>
              </w:rPr>
            </w:pPr>
          </w:p>
        </w:tc>
        <w:tc>
          <w:tcPr>
            <w:tcW w:w="851" w:type="dxa"/>
            <w:shd w:val="clear" w:color="auto" w:fill="auto"/>
            <w:vAlign w:val="center"/>
          </w:tcPr>
          <w:p w14:paraId="07102755" w14:textId="26510AFF" w:rsidR="00B130DD" w:rsidRPr="00267EFA" w:rsidRDefault="00780331" w:rsidP="00615CB6">
            <w:pPr>
              <w:rPr>
                <w:sz w:val="16"/>
                <w:szCs w:val="16"/>
              </w:rPr>
            </w:pPr>
            <w:r>
              <w:rPr>
                <w:sz w:val="16"/>
                <w:szCs w:val="16"/>
              </w:rPr>
              <w:t>Projet d’école</w:t>
            </w:r>
          </w:p>
        </w:tc>
        <w:tc>
          <w:tcPr>
            <w:tcW w:w="708" w:type="dxa"/>
            <w:shd w:val="clear" w:color="auto" w:fill="FFFF00"/>
            <w:vAlign w:val="center"/>
          </w:tcPr>
          <w:p w14:paraId="11C1ACD1" w14:textId="77777777" w:rsidR="00B130DD" w:rsidRPr="00267EFA" w:rsidRDefault="00B130DD" w:rsidP="00615CB6">
            <w:pPr>
              <w:rPr>
                <w:sz w:val="16"/>
                <w:szCs w:val="16"/>
              </w:rPr>
            </w:pPr>
          </w:p>
        </w:tc>
        <w:tc>
          <w:tcPr>
            <w:tcW w:w="709" w:type="dxa"/>
            <w:shd w:val="clear" w:color="auto" w:fill="auto"/>
            <w:vAlign w:val="center"/>
          </w:tcPr>
          <w:p w14:paraId="4E0F8599" w14:textId="77777777" w:rsidR="00B130DD" w:rsidRPr="00267EFA" w:rsidRDefault="00B130DD" w:rsidP="00615CB6">
            <w:pPr>
              <w:rPr>
                <w:sz w:val="16"/>
                <w:szCs w:val="16"/>
              </w:rPr>
            </w:pPr>
          </w:p>
        </w:tc>
      </w:tr>
      <w:tr w:rsidR="00B130DD" w:rsidRPr="00267EFA" w14:paraId="3C63D7BB" w14:textId="77777777" w:rsidTr="00B130DD">
        <w:trPr>
          <w:trHeight w:val="123"/>
        </w:trPr>
        <w:tc>
          <w:tcPr>
            <w:tcW w:w="899" w:type="dxa"/>
            <w:shd w:val="clear" w:color="auto" w:fill="auto"/>
          </w:tcPr>
          <w:p w14:paraId="40CA5B9F" w14:textId="77777777" w:rsidR="00B130DD" w:rsidRPr="006D493E" w:rsidRDefault="00B130DD" w:rsidP="00615CB6">
            <w:pPr>
              <w:rPr>
                <w:b/>
                <w:sz w:val="16"/>
                <w:szCs w:val="16"/>
              </w:rPr>
            </w:pPr>
            <w:r w:rsidRPr="006D493E">
              <w:rPr>
                <w:b/>
                <w:sz w:val="16"/>
                <w:szCs w:val="16"/>
              </w:rPr>
              <w:t>Vend 17/02</w:t>
            </w:r>
          </w:p>
        </w:tc>
        <w:tc>
          <w:tcPr>
            <w:tcW w:w="546" w:type="dxa"/>
            <w:shd w:val="clear" w:color="auto" w:fill="auto"/>
            <w:vAlign w:val="center"/>
          </w:tcPr>
          <w:p w14:paraId="2E29C5F8" w14:textId="77777777" w:rsidR="00B130DD" w:rsidRPr="00A736F7" w:rsidRDefault="00B130DD" w:rsidP="00615CB6">
            <w:pPr>
              <w:rPr>
                <w:rFonts w:ascii="Arial" w:eastAsia="Times New Roman" w:hAnsi="Arial" w:cs="Arial"/>
                <w:color w:val="000000"/>
                <w:sz w:val="14"/>
                <w:szCs w:val="14"/>
              </w:rPr>
            </w:pPr>
          </w:p>
        </w:tc>
        <w:tc>
          <w:tcPr>
            <w:tcW w:w="498" w:type="dxa"/>
            <w:shd w:val="clear" w:color="auto" w:fill="auto"/>
            <w:vAlign w:val="center"/>
          </w:tcPr>
          <w:p w14:paraId="139C8174" w14:textId="77777777" w:rsidR="00B130DD" w:rsidRPr="00A736F7" w:rsidRDefault="00B130DD" w:rsidP="00615CB6">
            <w:pPr>
              <w:rPr>
                <w:rFonts w:ascii="Arial" w:eastAsia="Times New Roman" w:hAnsi="Arial" w:cs="Arial"/>
                <w:color w:val="000000"/>
                <w:sz w:val="14"/>
                <w:szCs w:val="14"/>
              </w:rPr>
            </w:pPr>
          </w:p>
        </w:tc>
        <w:tc>
          <w:tcPr>
            <w:tcW w:w="468" w:type="dxa"/>
            <w:shd w:val="clear" w:color="auto" w:fill="auto"/>
            <w:vAlign w:val="center"/>
          </w:tcPr>
          <w:p w14:paraId="761F081E"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F8763F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81267A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51E32C0"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528DD07B"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2583EBA2"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0F35D5F" w14:textId="77777777" w:rsidR="00B130DD" w:rsidRPr="00A736F7" w:rsidRDefault="00B130DD" w:rsidP="00615CB6">
            <w:pPr>
              <w:rPr>
                <w:rFonts w:ascii="Arial" w:eastAsia="Times New Roman" w:hAnsi="Arial" w:cs="Arial"/>
                <w:color w:val="000000"/>
                <w:sz w:val="14"/>
                <w:szCs w:val="14"/>
              </w:rPr>
            </w:pPr>
          </w:p>
        </w:tc>
        <w:tc>
          <w:tcPr>
            <w:tcW w:w="426" w:type="dxa"/>
            <w:shd w:val="clear" w:color="auto" w:fill="auto"/>
            <w:vAlign w:val="center"/>
          </w:tcPr>
          <w:p w14:paraId="2351F635"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A5F09ED"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4B0C8531"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B6DDE8" w:themeFill="accent5" w:themeFillTint="66"/>
            <w:vAlign w:val="center"/>
          </w:tcPr>
          <w:p w14:paraId="3A5E7634" w14:textId="6983AECD" w:rsidR="00B130DD" w:rsidRPr="00A736F7" w:rsidRDefault="00B130DD" w:rsidP="00615CB6">
            <w:pPr>
              <w:rPr>
                <w:rFonts w:ascii="Arial" w:eastAsia="Times New Roman" w:hAnsi="Arial" w:cs="Arial"/>
                <w:color w:val="000000"/>
                <w:sz w:val="14"/>
                <w:szCs w:val="14"/>
              </w:rPr>
            </w:pPr>
            <w:r>
              <w:rPr>
                <w:rFonts w:ascii="Arial" w:eastAsia="Times New Roman" w:hAnsi="Arial" w:cs="Arial"/>
                <w:color w:val="000000"/>
                <w:sz w:val="14"/>
                <w:szCs w:val="14"/>
              </w:rPr>
              <w:t>1</w:t>
            </w:r>
            <w:r w:rsidR="007749C5">
              <w:rPr>
                <w:rFonts w:ascii="Arial" w:eastAsia="Times New Roman" w:hAnsi="Arial" w:cs="Arial"/>
                <w:color w:val="000000"/>
                <w:sz w:val="14"/>
                <w:szCs w:val="14"/>
              </w:rPr>
              <w:t>1</w:t>
            </w:r>
          </w:p>
        </w:tc>
        <w:tc>
          <w:tcPr>
            <w:tcW w:w="426" w:type="dxa"/>
            <w:shd w:val="clear" w:color="auto" w:fill="B6DDE8" w:themeFill="accent5" w:themeFillTint="66"/>
            <w:vAlign w:val="center"/>
          </w:tcPr>
          <w:p w14:paraId="54E974B8"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1B2F89CB"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9C5E72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08414B57" w14:textId="77777777" w:rsidR="00B130DD" w:rsidRPr="00A736F7" w:rsidRDefault="00B130DD" w:rsidP="00615CB6">
            <w:pPr>
              <w:rPr>
                <w:rFonts w:ascii="Arial" w:eastAsia="Times New Roman" w:hAnsi="Arial" w:cs="Arial"/>
                <w:color w:val="000000"/>
                <w:sz w:val="14"/>
                <w:szCs w:val="14"/>
              </w:rPr>
            </w:pPr>
          </w:p>
        </w:tc>
        <w:tc>
          <w:tcPr>
            <w:tcW w:w="851" w:type="dxa"/>
            <w:shd w:val="clear" w:color="auto" w:fill="auto"/>
            <w:vAlign w:val="center"/>
          </w:tcPr>
          <w:p w14:paraId="4BF3F45D" w14:textId="77777777" w:rsidR="00B130DD" w:rsidRPr="00A736F7" w:rsidRDefault="00B130DD" w:rsidP="00615CB6">
            <w:pPr>
              <w:rPr>
                <w:rFonts w:ascii="Arial" w:eastAsia="Times New Roman" w:hAnsi="Arial" w:cs="Arial"/>
                <w:color w:val="000000"/>
                <w:sz w:val="14"/>
                <w:szCs w:val="14"/>
              </w:rPr>
            </w:pPr>
          </w:p>
        </w:tc>
        <w:tc>
          <w:tcPr>
            <w:tcW w:w="283" w:type="dxa"/>
            <w:shd w:val="clear" w:color="auto" w:fill="auto"/>
            <w:vAlign w:val="center"/>
          </w:tcPr>
          <w:p w14:paraId="68F2709E" w14:textId="77777777" w:rsidR="00B130DD" w:rsidRPr="00A736F7" w:rsidRDefault="00B130DD" w:rsidP="00615CB6"/>
        </w:tc>
        <w:tc>
          <w:tcPr>
            <w:tcW w:w="426" w:type="dxa"/>
            <w:shd w:val="clear" w:color="auto" w:fill="auto"/>
            <w:vAlign w:val="center"/>
          </w:tcPr>
          <w:p w14:paraId="37D75FA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5C7C4B20"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275AE7D6" w14:textId="77777777" w:rsidR="00B130DD" w:rsidRPr="00A736F7" w:rsidRDefault="00B130DD" w:rsidP="00615CB6">
            <w:pPr>
              <w:rPr>
                <w:rFonts w:ascii="Arial" w:eastAsia="Times New Roman" w:hAnsi="Arial" w:cs="Arial"/>
                <w:color w:val="000000"/>
                <w:sz w:val="14"/>
                <w:szCs w:val="14"/>
              </w:rPr>
            </w:pPr>
          </w:p>
        </w:tc>
        <w:tc>
          <w:tcPr>
            <w:tcW w:w="425" w:type="dxa"/>
            <w:shd w:val="clear" w:color="auto" w:fill="auto"/>
            <w:vAlign w:val="center"/>
          </w:tcPr>
          <w:p w14:paraId="657CD515" w14:textId="77777777" w:rsidR="00B130DD" w:rsidRPr="00A736F7" w:rsidRDefault="00B130DD" w:rsidP="00615CB6">
            <w:pPr>
              <w:rPr>
                <w:rFonts w:ascii="Arial" w:eastAsia="Times New Roman" w:hAnsi="Arial" w:cs="Arial"/>
                <w:color w:val="000000"/>
                <w:sz w:val="14"/>
                <w:szCs w:val="14"/>
              </w:rPr>
            </w:pPr>
          </w:p>
        </w:tc>
        <w:tc>
          <w:tcPr>
            <w:tcW w:w="567" w:type="dxa"/>
            <w:shd w:val="clear" w:color="auto" w:fill="auto"/>
            <w:vAlign w:val="center"/>
          </w:tcPr>
          <w:p w14:paraId="01076664" w14:textId="77777777" w:rsidR="00B130DD" w:rsidRPr="00A736F7" w:rsidRDefault="00B130DD" w:rsidP="00615CB6">
            <w:pPr>
              <w:rPr>
                <w:rFonts w:ascii="Arial" w:eastAsia="Times New Roman" w:hAnsi="Arial" w:cs="Arial"/>
                <w:color w:val="000000"/>
                <w:sz w:val="14"/>
                <w:szCs w:val="14"/>
              </w:rPr>
            </w:pPr>
          </w:p>
        </w:tc>
        <w:tc>
          <w:tcPr>
            <w:tcW w:w="709" w:type="dxa"/>
            <w:shd w:val="clear" w:color="auto" w:fill="auto"/>
            <w:vAlign w:val="center"/>
          </w:tcPr>
          <w:p w14:paraId="13EFC30D" w14:textId="77777777" w:rsidR="00B130DD" w:rsidRPr="00267EFA" w:rsidRDefault="00B130DD" w:rsidP="00615CB6">
            <w:pPr>
              <w:rPr>
                <w:sz w:val="16"/>
                <w:szCs w:val="16"/>
              </w:rPr>
            </w:pPr>
          </w:p>
        </w:tc>
        <w:tc>
          <w:tcPr>
            <w:tcW w:w="851" w:type="dxa"/>
            <w:shd w:val="clear" w:color="auto" w:fill="auto"/>
            <w:vAlign w:val="center"/>
          </w:tcPr>
          <w:p w14:paraId="701A9074" w14:textId="1625DE5D" w:rsidR="00B130DD" w:rsidRPr="00267EFA" w:rsidRDefault="00B130DD" w:rsidP="00615CB6">
            <w:pPr>
              <w:rPr>
                <w:sz w:val="16"/>
                <w:szCs w:val="16"/>
              </w:rPr>
            </w:pPr>
            <w:r w:rsidRPr="006D493E">
              <w:rPr>
                <w:sz w:val="14"/>
                <w:szCs w:val="14"/>
              </w:rPr>
              <w:t>Programmes/socle</w:t>
            </w:r>
          </w:p>
        </w:tc>
        <w:tc>
          <w:tcPr>
            <w:tcW w:w="708" w:type="dxa"/>
            <w:shd w:val="clear" w:color="auto" w:fill="FFFF00"/>
            <w:vAlign w:val="center"/>
          </w:tcPr>
          <w:p w14:paraId="4624A977" w14:textId="77777777" w:rsidR="00B130DD" w:rsidRPr="00267EFA" w:rsidRDefault="00B130DD" w:rsidP="00615CB6">
            <w:pPr>
              <w:rPr>
                <w:sz w:val="16"/>
                <w:szCs w:val="16"/>
              </w:rPr>
            </w:pPr>
          </w:p>
        </w:tc>
        <w:tc>
          <w:tcPr>
            <w:tcW w:w="709" w:type="dxa"/>
            <w:shd w:val="clear" w:color="auto" w:fill="auto"/>
            <w:vAlign w:val="center"/>
          </w:tcPr>
          <w:p w14:paraId="07860B15" w14:textId="77777777" w:rsidR="00B130DD" w:rsidRPr="00267EFA" w:rsidRDefault="00B130DD" w:rsidP="00615CB6">
            <w:pPr>
              <w:rPr>
                <w:sz w:val="16"/>
                <w:szCs w:val="16"/>
              </w:rPr>
            </w:pPr>
          </w:p>
        </w:tc>
      </w:tr>
    </w:tbl>
    <w:p w14:paraId="7C7EDF34" w14:textId="77777777" w:rsidR="00E9107A" w:rsidRDefault="00E9107A"/>
    <w:p w14:paraId="0EEE2BAD" w14:textId="77777777" w:rsidR="00E9107A" w:rsidRDefault="00E9107A"/>
    <w:p w14:paraId="3EDEAD1D" w14:textId="77777777" w:rsidR="00E26579" w:rsidRDefault="00E26579">
      <w:pPr>
        <w:sectPr w:rsidR="00E26579" w:rsidSect="00B86C98">
          <w:pgSz w:w="16840" w:h="11900" w:orient="landscape"/>
          <w:pgMar w:top="1417" w:right="1417" w:bottom="1417" w:left="1417" w:header="708" w:footer="708" w:gutter="0"/>
          <w:cols w:space="708"/>
          <w:docGrid w:linePitch="360"/>
        </w:sectPr>
      </w:pPr>
    </w:p>
    <w:p w14:paraId="620E55CD" w14:textId="2933AF74" w:rsidR="00E9107A" w:rsidRDefault="00E9107A"/>
    <w:tbl>
      <w:tblPr>
        <w:tblStyle w:val="Grilledutableau"/>
        <w:tblW w:w="0" w:type="auto"/>
        <w:tblInd w:w="-176" w:type="dxa"/>
        <w:tblLayout w:type="fixed"/>
        <w:tblLook w:val="04A0" w:firstRow="1" w:lastRow="0" w:firstColumn="1" w:lastColumn="0" w:noHBand="0" w:noVBand="1"/>
      </w:tblPr>
      <w:tblGrid>
        <w:gridCol w:w="993"/>
        <w:gridCol w:w="567"/>
        <w:gridCol w:w="425"/>
        <w:gridCol w:w="505"/>
        <w:gridCol w:w="492"/>
        <w:gridCol w:w="488"/>
        <w:gridCol w:w="500"/>
        <w:gridCol w:w="567"/>
        <w:gridCol w:w="902"/>
        <w:gridCol w:w="683"/>
        <w:gridCol w:w="683"/>
        <w:gridCol w:w="515"/>
        <w:gridCol w:w="426"/>
        <w:gridCol w:w="425"/>
        <w:gridCol w:w="2126"/>
        <w:gridCol w:w="2126"/>
      </w:tblGrid>
      <w:tr w:rsidR="00B871BB" w14:paraId="5005A8FA" w14:textId="27723A8A" w:rsidTr="00260436">
        <w:trPr>
          <w:trHeight w:val="123"/>
        </w:trPr>
        <w:tc>
          <w:tcPr>
            <w:tcW w:w="993" w:type="dxa"/>
            <w:shd w:val="clear" w:color="auto" w:fill="FABF8F" w:themeFill="accent6" w:themeFillTint="99"/>
            <w:vAlign w:val="center"/>
          </w:tcPr>
          <w:p w14:paraId="09053841" w14:textId="77777777" w:rsidR="00B871BB" w:rsidRDefault="00B871BB" w:rsidP="00E26579">
            <w:pPr>
              <w:jc w:val="center"/>
            </w:pPr>
            <w:r w:rsidRPr="00B86C98">
              <w:rPr>
                <w:rFonts w:ascii="Arial" w:eastAsia="Times New Roman" w:hAnsi="Arial" w:cs="Arial"/>
                <w:b/>
                <w:color w:val="000000"/>
                <w:sz w:val="14"/>
                <w:szCs w:val="14"/>
              </w:rPr>
              <w:t>Ecoles</w:t>
            </w:r>
          </w:p>
        </w:tc>
        <w:tc>
          <w:tcPr>
            <w:tcW w:w="992" w:type="dxa"/>
            <w:gridSpan w:val="2"/>
            <w:shd w:val="clear" w:color="auto" w:fill="FABF8F" w:themeFill="accent6" w:themeFillTint="99"/>
            <w:vAlign w:val="center"/>
          </w:tcPr>
          <w:p w14:paraId="284BD9E0" w14:textId="7C243844" w:rsidR="00B871BB" w:rsidRDefault="00B871BB" w:rsidP="00E26579">
            <w:pPr>
              <w:jc w:val="center"/>
            </w:pPr>
            <w:r>
              <w:rPr>
                <w:rFonts w:ascii="Arial" w:eastAsia="Times New Roman" w:hAnsi="Arial" w:cs="Arial"/>
                <w:bCs/>
                <w:color w:val="000000"/>
                <w:sz w:val="18"/>
                <w:szCs w:val="18"/>
              </w:rPr>
              <w:t>Honorien</w:t>
            </w:r>
          </w:p>
        </w:tc>
        <w:tc>
          <w:tcPr>
            <w:tcW w:w="1485" w:type="dxa"/>
            <w:gridSpan w:val="3"/>
            <w:shd w:val="clear" w:color="auto" w:fill="FABF8F" w:themeFill="accent6" w:themeFillTint="99"/>
            <w:vAlign w:val="center"/>
          </w:tcPr>
          <w:p w14:paraId="00F22C10" w14:textId="5FBDD276" w:rsidR="00B871BB" w:rsidRDefault="00B871BB" w:rsidP="00E26579">
            <w:pPr>
              <w:jc w:val="center"/>
            </w:pPr>
            <w:r>
              <w:rPr>
                <w:rFonts w:ascii="Arial" w:eastAsia="Times New Roman" w:hAnsi="Arial" w:cs="Arial"/>
                <w:bCs/>
                <w:color w:val="000000"/>
                <w:sz w:val="18"/>
                <w:szCs w:val="18"/>
              </w:rPr>
              <w:t>Lindor</w:t>
            </w:r>
          </w:p>
        </w:tc>
        <w:tc>
          <w:tcPr>
            <w:tcW w:w="1067" w:type="dxa"/>
            <w:gridSpan w:val="2"/>
            <w:shd w:val="clear" w:color="auto" w:fill="FABF8F" w:themeFill="accent6" w:themeFillTint="99"/>
            <w:vAlign w:val="center"/>
          </w:tcPr>
          <w:p w14:paraId="65911270" w14:textId="7C5511FB" w:rsidR="00B871BB" w:rsidRDefault="00B871BB" w:rsidP="00E26579">
            <w:pPr>
              <w:jc w:val="center"/>
            </w:pPr>
            <w:r>
              <w:rPr>
                <w:rFonts w:ascii="Arial" w:eastAsia="Times New Roman" w:hAnsi="Arial" w:cs="Arial"/>
                <w:bCs/>
                <w:color w:val="000000"/>
                <w:sz w:val="18"/>
                <w:szCs w:val="18"/>
              </w:rPr>
              <w:t>Lony</w:t>
            </w:r>
          </w:p>
        </w:tc>
        <w:tc>
          <w:tcPr>
            <w:tcW w:w="902" w:type="dxa"/>
            <w:shd w:val="clear" w:color="auto" w:fill="FABF8F" w:themeFill="accent6" w:themeFillTint="99"/>
            <w:vAlign w:val="center"/>
          </w:tcPr>
          <w:p w14:paraId="097D4E79" w14:textId="1BFBA017" w:rsidR="00B871BB" w:rsidRDefault="00B871BB" w:rsidP="00E26579">
            <w:pPr>
              <w:jc w:val="center"/>
            </w:pPr>
            <w:r>
              <w:rPr>
                <w:rFonts w:ascii="Arial" w:eastAsia="Times New Roman" w:hAnsi="Arial" w:cs="Arial"/>
                <w:bCs/>
                <w:color w:val="000000"/>
                <w:sz w:val="18"/>
                <w:szCs w:val="18"/>
              </w:rPr>
              <w:t>Dipp</w:t>
            </w:r>
          </w:p>
        </w:tc>
        <w:tc>
          <w:tcPr>
            <w:tcW w:w="1366" w:type="dxa"/>
            <w:gridSpan w:val="2"/>
            <w:shd w:val="clear" w:color="auto" w:fill="FABF8F" w:themeFill="accent6" w:themeFillTint="99"/>
          </w:tcPr>
          <w:p w14:paraId="255B905E" w14:textId="7FBED897" w:rsidR="00B871BB" w:rsidRDefault="00B871BB" w:rsidP="00E26579">
            <w:pPr>
              <w:jc w:val="center"/>
              <w:rPr>
                <w:rFonts w:ascii="Arial" w:eastAsia="Times New Roman" w:hAnsi="Arial" w:cs="Arial"/>
                <w:bCs/>
                <w:color w:val="000000"/>
                <w:sz w:val="18"/>
                <w:szCs w:val="18"/>
              </w:rPr>
            </w:pPr>
            <w:r>
              <w:rPr>
                <w:rFonts w:ascii="Arial" w:eastAsia="Times New Roman" w:hAnsi="Arial" w:cs="Arial"/>
                <w:bCs/>
                <w:color w:val="000000"/>
                <w:sz w:val="18"/>
                <w:szCs w:val="18"/>
              </w:rPr>
              <w:t>Galliot</w:t>
            </w:r>
          </w:p>
        </w:tc>
        <w:tc>
          <w:tcPr>
            <w:tcW w:w="1366" w:type="dxa"/>
            <w:gridSpan w:val="3"/>
            <w:shd w:val="clear" w:color="auto" w:fill="FABF8F" w:themeFill="accent6" w:themeFillTint="99"/>
            <w:vAlign w:val="center"/>
          </w:tcPr>
          <w:p w14:paraId="27383999" w14:textId="5C96EEFF" w:rsidR="00B871BB" w:rsidRDefault="00B871BB" w:rsidP="00E26579">
            <w:pPr>
              <w:jc w:val="center"/>
            </w:pPr>
            <w:r>
              <w:rPr>
                <w:rFonts w:ascii="Arial" w:eastAsia="Times New Roman" w:hAnsi="Arial" w:cs="Arial"/>
                <w:bCs/>
                <w:color w:val="000000"/>
                <w:sz w:val="18"/>
                <w:szCs w:val="18"/>
              </w:rPr>
              <w:t>Gentilhomme</w:t>
            </w:r>
          </w:p>
        </w:tc>
        <w:tc>
          <w:tcPr>
            <w:tcW w:w="2126" w:type="dxa"/>
            <w:shd w:val="clear" w:color="auto" w:fill="FABF8F" w:themeFill="accent6" w:themeFillTint="99"/>
          </w:tcPr>
          <w:p w14:paraId="2B59CE71" w14:textId="77777777" w:rsidR="00B871BB" w:rsidRDefault="00B871BB" w:rsidP="00E26579">
            <w:pPr>
              <w:jc w:val="center"/>
              <w:rPr>
                <w:rFonts w:ascii="Arial" w:eastAsia="Times New Roman" w:hAnsi="Arial" w:cs="Arial"/>
                <w:bCs/>
                <w:color w:val="000000"/>
                <w:sz w:val="18"/>
                <w:szCs w:val="18"/>
              </w:rPr>
            </w:pPr>
          </w:p>
        </w:tc>
        <w:tc>
          <w:tcPr>
            <w:tcW w:w="2126" w:type="dxa"/>
            <w:vMerge w:val="restart"/>
            <w:shd w:val="clear" w:color="auto" w:fill="FABF8F" w:themeFill="accent6" w:themeFillTint="99"/>
          </w:tcPr>
          <w:p w14:paraId="51092202" w14:textId="3750A1BE" w:rsidR="00B871BB" w:rsidRDefault="00B871BB" w:rsidP="00E26579">
            <w:pPr>
              <w:jc w:val="center"/>
              <w:rPr>
                <w:rFonts w:ascii="Arial" w:eastAsia="Times New Roman" w:hAnsi="Arial" w:cs="Arial"/>
                <w:bCs/>
                <w:color w:val="000000"/>
                <w:sz w:val="18"/>
                <w:szCs w:val="18"/>
              </w:rPr>
            </w:pPr>
            <w:r>
              <w:rPr>
                <w:rFonts w:ascii="Arial" w:eastAsia="Times New Roman" w:hAnsi="Arial" w:cs="Arial"/>
                <w:bCs/>
                <w:color w:val="000000"/>
                <w:sz w:val="18"/>
                <w:szCs w:val="18"/>
              </w:rPr>
              <w:t>Sujets</w:t>
            </w:r>
          </w:p>
          <w:p w14:paraId="643C7BEC" w14:textId="666A9339" w:rsidR="00B871BB" w:rsidRDefault="00B871BB" w:rsidP="00E26579">
            <w:pPr>
              <w:jc w:val="center"/>
              <w:rPr>
                <w:rFonts w:ascii="Arial" w:eastAsia="Times New Roman" w:hAnsi="Arial" w:cs="Arial"/>
                <w:bCs/>
                <w:color w:val="000000"/>
                <w:sz w:val="18"/>
                <w:szCs w:val="18"/>
              </w:rPr>
            </w:pPr>
            <w:r>
              <w:rPr>
                <w:rFonts w:ascii="Arial" w:eastAsia="Times New Roman" w:hAnsi="Arial" w:cs="Arial"/>
                <w:bCs/>
                <w:color w:val="000000"/>
                <w:sz w:val="18"/>
                <w:szCs w:val="18"/>
              </w:rPr>
              <w:t>recommandés</w:t>
            </w:r>
          </w:p>
        </w:tc>
      </w:tr>
      <w:tr w:rsidR="00B871BB" w14:paraId="170026AE" w14:textId="7F6B0AFC" w:rsidTr="00260436">
        <w:trPr>
          <w:trHeight w:val="123"/>
        </w:trPr>
        <w:tc>
          <w:tcPr>
            <w:tcW w:w="993" w:type="dxa"/>
            <w:shd w:val="clear" w:color="auto" w:fill="FABF8F" w:themeFill="accent6" w:themeFillTint="99"/>
            <w:vAlign w:val="center"/>
          </w:tcPr>
          <w:p w14:paraId="04306507" w14:textId="77777777" w:rsidR="00B871BB" w:rsidRDefault="00B871BB" w:rsidP="00E26579">
            <w:r w:rsidRPr="00B86C98">
              <w:rPr>
                <w:rFonts w:ascii="Arial" w:eastAsia="Times New Roman" w:hAnsi="Arial" w:cs="Arial"/>
                <w:b/>
                <w:color w:val="000000"/>
                <w:sz w:val="14"/>
                <w:szCs w:val="14"/>
              </w:rPr>
              <w:t>Cycles</w:t>
            </w:r>
          </w:p>
        </w:tc>
        <w:tc>
          <w:tcPr>
            <w:tcW w:w="567" w:type="dxa"/>
            <w:shd w:val="clear" w:color="auto" w:fill="FABF8F" w:themeFill="accent6" w:themeFillTint="99"/>
            <w:vAlign w:val="center"/>
          </w:tcPr>
          <w:p w14:paraId="4FA067BA" w14:textId="77777777" w:rsidR="00B871BB" w:rsidRDefault="00B871BB" w:rsidP="00E26579">
            <w:r w:rsidRPr="00B86C98">
              <w:rPr>
                <w:rFonts w:ascii="Arial" w:eastAsia="Times New Roman" w:hAnsi="Arial" w:cs="Arial"/>
                <w:color w:val="000000"/>
                <w:sz w:val="14"/>
                <w:szCs w:val="14"/>
              </w:rPr>
              <w:t>C2</w:t>
            </w:r>
          </w:p>
        </w:tc>
        <w:tc>
          <w:tcPr>
            <w:tcW w:w="425" w:type="dxa"/>
            <w:shd w:val="clear" w:color="auto" w:fill="FABF8F" w:themeFill="accent6" w:themeFillTint="99"/>
            <w:vAlign w:val="center"/>
          </w:tcPr>
          <w:p w14:paraId="57B82E86" w14:textId="77777777" w:rsidR="00B871BB" w:rsidRDefault="00B871BB" w:rsidP="00E26579">
            <w:r w:rsidRPr="00B86C98">
              <w:rPr>
                <w:rFonts w:ascii="Arial" w:eastAsia="Times New Roman" w:hAnsi="Arial" w:cs="Arial"/>
                <w:color w:val="000000"/>
                <w:sz w:val="14"/>
                <w:szCs w:val="14"/>
              </w:rPr>
              <w:t>C3</w:t>
            </w:r>
          </w:p>
        </w:tc>
        <w:tc>
          <w:tcPr>
            <w:tcW w:w="505" w:type="dxa"/>
            <w:shd w:val="clear" w:color="auto" w:fill="FABF8F" w:themeFill="accent6" w:themeFillTint="99"/>
            <w:vAlign w:val="center"/>
          </w:tcPr>
          <w:p w14:paraId="4FDDB05B" w14:textId="77777777" w:rsidR="00B871BB" w:rsidRDefault="00B871BB" w:rsidP="00E26579">
            <w:r w:rsidRPr="00B86C98">
              <w:rPr>
                <w:rFonts w:ascii="Arial" w:eastAsia="Times New Roman" w:hAnsi="Arial" w:cs="Arial"/>
                <w:color w:val="000000"/>
                <w:sz w:val="14"/>
                <w:szCs w:val="14"/>
              </w:rPr>
              <w:t>C1</w:t>
            </w:r>
          </w:p>
        </w:tc>
        <w:tc>
          <w:tcPr>
            <w:tcW w:w="492" w:type="dxa"/>
            <w:shd w:val="clear" w:color="auto" w:fill="FABF8F" w:themeFill="accent6" w:themeFillTint="99"/>
            <w:vAlign w:val="center"/>
          </w:tcPr>
          <w:p w14:paraId="06C37F8F" w14:textId="77777777" w:rsidR="00B871BB" w:rsidRDefault="00B871BB" w:rsidP="00E26579">
            <w:r w:rsidRPr="00B86C98">
              <w:rPr>
                <w:rFonts w:ascii="Arial" w:eastAsia="Times New Roman" w:hAnsi="Arial" w:cs="Arial"/>
                <w:color w:val="000000"/>
                <w:sz w:val="14"/>
                <w:szCs w:val="14"/>
              </w:rPr>
              <w:t>C2</w:t>
            </w:r>
          </w:p>
        </w:tc>
        <w:tc>
          <w:tcPr>
            <w:tcW w:w="488" w:type="dxa"/>
            <w:shd w:val="clear" w:color="auto" w:fill="FABF8F" w:themeFill="accent6" w:themeFillTint="99"/>
            <w:vAlign w:val="center"/>
          </w:tcPr>
          <w:p w14:paraId="15014507" w14:textId="77777777" w:rsidR="00B871BB" w:rsidRDefault="00B871BB" w:rsidP="00E26579">
            <w:r w:rsidRPr="00B86C98">
              <w:rPr>
                <w:rFonts w:ascii="Arial" w:eastAsia="Times New Roman" w:hAnsi="Arial" w:cs="Arial"/>
                <w:color w:val="000000"/>
                <w:sz w:val="14"/>
                <w:szCs w:val="14"/>
              </w:rPr>
              <w:t>C3</w:t>
            </w:r>
          </w:p>
        </w:tc>
        <w:tc>
          <w:tcPr>
            <w:tcW w:w="500" w:type="dxa"/>
            <w:shd w:val="clear" w:color="auto" w:fill="FABF8F" w:themeFill="accent6" w:themeFillTint="99"/>
            <w:vAlign w:val="center"/>
          </w:tcPr>
          <w:p w14:paraId="6CC1DA3C" w14:textId="77777777" w:rsidR="00B871BB" w:rsidRDefault="00B871BB" w:rsidP="00E26579">
            <w:r w:rsidRPr="00B86C98">
              <w:rPr>
                <w:rFonts w:ascii="Arial" w:eastAsia="Times New Roman" w:hAnsi="Arial" w:cs="Arial"/>
                <w:color w:val="000000"/>
                <w:sz w:val="14"/>
                <w:szCs w:val="14"/>
              </w:rPr>
              <w:t>C2</w:t>
            </w:r>
          </w:p>
        </w:tc>
        <w:tc>
          <w:tcPr>
            <w:tcW w:w="567" w:type="dxa"/>
            <w:shd w:val="clear" w:color="auto" w:fill="FABF8F" w:themeFill="accent6" w:themeFillTint="99"/>
            <w:vAlign w:val="center"/>
          </w:tcPr>
          <w:p w14:paraId="63DE0E94" w14:textId="77777777" w:rsidR="00B871BB" w:rsidRDefault="00B871BB" w:rsidP="00E26579">
            <w:r w:rsidRPr="00B86C98">
              <w:rPr>
                <w:rFonts w:ascii="Arial" w:eastAsia="Times New Roman" w:hAnsi="Arial" w:cs="Arial"/>
                <w:color w:val="000000"/>
                <w:sz w:val="14"/>
                <w:szCs w:val="14"/>
              </w:rPr>
              <w:t>C3</w:t>
            </w:r>
          </w:p>
        </w:tc>
        <w:tc>
          <w:tcPr>
            <w:tcW w:w="902" w:type="dxa"/>
            <w:shd w:val="clear" w:color="auto" w:fill="FABF8F" w:themeFill="accent6" w:themeFillTint="99"/>
            <w:vAlign w:val="center"/>
          </w:tcPr>
          <w:p w14:paraId="58E23B6D" w14:textId="77777777" w:rsidR="00B871BB" w:rsidRDefault="00B871BB" w:rsidP="00E26579">
            <w:r w:rsidRPr="00B86C98">
              <w:rPr>
                <w:rFonts w:ascii="Arial" w:eastAsia="Times New Roman" w:hAnsi="Arial" w:cs="Arial"/>
                <w:color w:val="000000"/>
                <w:sz w:val="14"/>
                <w:szCs w:val="14"/>
              </w:rPr>
              <w:t>C1</w:t>
            </w:r>
          </w:p>
        </w:tc>
        <w:tc>
          <w:tcPr>
            <w:tcW w:w="683" w:type="dxa"/>
            <w:shd w:val="clear" w:color="auto" w:fill="FABF8F" w:themeFill="accent6" w:themeFillTint="99"/>
          </w:tcPr>
          <w:p w14:paraId="31E6D67A" w14:textId="578803A1" w:rsidR="00B871BB" w:rsidRPr="00B86C98" w:rsidRDefault="00B871BB" w:rsidP="00E26579">
            <w:pPr>
              <w:rPr>
                <w:rFonts w:ascii="Arial" w:eastAsia="Times New Roman" w:hAnsi="Arial" w:cs="Arial"/>
                <w:color w:val="000000"/>
                <w:sz w:val="14"/>
                <w:szCs w:val="14"/>
              </w:rPr>
            </w:pPr>
            <w:r>
              <w:rPr>
                <w:rFonts w:ascii="Arial" w:eastAsia="Times New Roman" w:hAnsi="Arial" w:cs="Arial"/>
                <w:color w:val="000000"/>
                <w:sz w:val="14"/>
                <w:szCs w:val="14"/>
              </w:rPr>
              <w:t>C2</w:t>
            </w:r>
          </w:p>
        </w:tc>
        <w:tc>
          <w:tcPr>
            <w:tcW w:w="683" w:type="dxa"/>
            <w:shd w:val="clear" w:color="auto" w:fill="FABF8F" w:themeFill="accent6" w:themeFillTint="99"/>
          </w:tcPr>
          <w:p w14:paraId="504DCE3B" w14:textId="18000B30" w:rsidR="00B871BB" w:rsidRPr="00B86C98" w:rsidRDefault="00B871BB" w:rsidP="00E26579">
            <w:pPr>
              <w:rPr>
                <w:rFonts w:ascii="Arial" w:eastAsia="Times New Roman" w:hAnsi="Arial" w:cs="Arial"/>
                <w:color w:val="000000"/>
                <w:sz w:val="14"/>
                <w:szCs w:val="14"/>
              </w:rPr>
            </w:pPr>
            <w:r>
              <w:rPr>
                <w:rFonts w:ascii="Arial" w:eastAsia="Times New Roman" w:hAnsi="Arial" w:cs="Arial"/>
                <w:color w:val="000000"/>
                <w:sz w:val="14"/>
                <w:szCs w:val="14"/>
              </w:rPr>
              <w:t>3</w:t>
            </w:r>
          </w:p>
        </w:tc>
        <w:tc>
          <w:tcPr>
            <w:tcW w:w="515" w:type="dxa"/>
            <w:shd w:val="clear" w:color="auto" w:fill="FABF8F" w:themeFill="accent6" w:themeFillTint="99"/>
            <w:vAlign w:val="center"/>
          </w:tcPr>
          <w:p w14:paraId="7A0EA181" w14:textId="44BE36EC" w:rsidR="00B871BB" w:rsidRDefault="00B871BB" w:rsidP="00E26579">
            <w:r w:rsidRPr="00B86C98">
              <w:rPr>
                <w:rFonts w:ascii="Arial" w:eastAsia="Times New Roman" w:hAnsi="Arial" w:cs="Arial"/>
                <w:color w:val="000000"/>
                <w:sz w:val="14"/>
                <w:szCs w:val="14"/>
              </w:rPr>
              <w:t>C1</w:t>
            </w:r>
          </w:p>
        </w:tc>
        <w:tc>
          <w:tcPr>
            <w:tcW w:w="426" w:type="dxa"/>
            <w:shd w:val="clear" w:color="auto" w:fill="FABF8F" w:themeFill="accent6" w:themeFillTint="99"/>
            <w:vAlign w:val="center"/>
          </w:tcPr>
          <w:p w14:paraId="1E56DB0F" w14:textId="77777777" w:rsidR="00B871BB" w:rsidRDefault="00B871BB" w:rsidP="00E26579">
            <w:r w:rsidRPr="00B86C98">
              <w:rPr>
                <w:rFonts w:ascii="Arial" w:eastAsia="Times New Roman" w:hAnsi="Arial" w:cs="Arial"/>
                <w:color w:val="000000"/>
                <w:sz w:val="14"/>
                <w:szCs w:val="14"/>
              </w:rPr>
              <w:t>C2</w:t>
            </w:r>
          </w:p>
        </w:tc>
        <w:tc>
          <w:tcPr>
            <w:tcW w:w="425" w:type="dxa"/>
            <w:shd w:val="clear" w:color="auto" w:fill="FABF8F" w:themeFill="accent6" w:themeFillTint="99"/>
            <w:vAlign w:val="center"/>
          </w:tcPr>
          <w:p w14:paraId="051E9868" w14:textId="77777777" w:rsidR="00B871BB" w:rsidRDefault="00B871BB" w:rsidP="00E26579">
            <w:r w:rsidRPr="00B86C98">
              <w:rPr>
                <w:rFonts w:ascii="Arial" w:eastAsia="Times New Roman" w:hAnsi="Arial" w:cs="Arial"/>
                <w:color w:val="000000"/>
                <w:sz w:val="14"/>
                <w:szCs w:val="14"/>
              </w:rPr>
              <w:t>C3</w:t>
            </w:r>
          </w:p>
        </w:tc>
        <w:tc>
          <w:tcPr>
            <w:tcW w:w="2126" w:type="dxa"/>
            <w:shd w:val="clear" w:color="auto" w:fill="FABF8F" w:themeFill="accent6" w:themeFillTint="99"/>
          </w:tcPr>
          <w:p w14:paraId="65780E78" w14:textId="77777777" w:rsidR="00B871BB" w:rsidRPr="00B86C98" w:rsidRDefault="00B871BB" w:rsidP="00E26579">
            <w:pPr>
              <w:rPr>
                <w:rFonts w:ascii="Arial" w:eastAsia="Times New Roman" w:hAnsi="Arial" w:cs="Arial"/>
                <w:color w:val="000000"/>
                <w:sz w:val="14"/>
                <w:szCs w:val="14"/>
              </w:rPr>
            </w:pPr>
          </w:p>
        </w:tc>
        <w:tc>
          <w:tcPr>
            <w:tcW w:w="2126" w:type="dxa"/>
            <w:vMerge/>
            <w:shd w:val="clear" w:color="auto" w:fill="FABF8F" w:themeFill="accent6" w:themeFillTint="99"/>
          </w:tcPr>
          <w:p w14:paraId="48916839" w14:textId="2F51856A" w:rsidR="00B871BB" w:rsidRPr="00B86C98" w:rsidRDefault="00B871BB" w:rsidP="00E26579">
            <w:pPr>
              <w:rPr>
                <w:rFonts w:ascii="Arial" w:eastAsia="Times New Roman" w:hAnsi="Arial" w:cs="Arial"/>
                <w:color w:val="000000"/>
                <w:sz w:val="14"/>
                <w:szCs w:val="14"/>
              </w:rPr>
            </w:pPr>
          </w:p>
        </w:tc>
      </w:tr>
      <w:tr w:rsidR="00B871BB" w14:paraId="0ECAA547" w14:textId="0D582428" w:rsidTr="00260436">
        <w:trPr>
          <w:trHeight w:val="123"/>
        </w:trPr>
        <w:tc>
          <w:tcPr>
            <w:tcW w:w="993" w:type="dxa"/>
            <w:shd w:val="clear" w:color="auto" w:fill="FABF8F" w:themeFill="accent6" w:themeFillTint="99"/>
            <w:vAlign w:val="center"/>
          </w:tcPr>
          <w:p w14:paraId="7BD89967" w14:textId="77777777" w:rsidR="00B871BB" w:rsidRDefault="00B871BB" w:rsidP="00E26579">
            <w:r w:rsidRPr="00B86C98">
              <w:rPr>
                <w:rFonts w:ascii="Arial" w:eastAsia="Times New Roman" w:hAnsi="Arial" w:cs="Arial"/>
                <w:b/>
                <w:color w:val="000000"/>
                <w:sz w:val="14"/>
                <w:szCs w:val="14"/>
              </w:rPr>
              <w:t>nb classes</w:t>
            </w:r>
          </w:p>
        </w:tc>
        <w:tc>
          <w:tcPr>
            <w:tcW w:w="567" w:type="dxa"/>
            <w:shd w:val="clear" w:color="auto" w:fill="FABF8F" w:themeFill="accent6" w:themeFillTint="99"/>
            <w:vAlign w:val="center"/>
          </w:tcPr>
          <w:p w14:paraId="3F820D76" w14:textId="41063D40" w:rsidR="00B871BB" w:rsidRDefault="00B871BB" w:rsidP="00E26579"/>
        </w:tc>
        <w:tc>
          <w:tcPr>
            <w:tcW w:w="425" w:type="dxa"/>
            <w:shd w:val="clear" w:color="auto" w:fill="FABF8F" w:themeFill="accent6" w:themeFillTint="99"/>
            <w:vAlign w:val="center"/>
          </w:tcPr>
          <w:p w14:paraId="7B4B4A3F" w14:textId="5771BA55" w:rsidR="00B871BB" w:rsidRDefault="00B871BB" w:rsidP="00E26579"/>
        </w:tc>
        <w:tc>
          <w:tcPr>
            <w:tcW w:w="505" w:type="dxa"/>
            <w:shd w:val="clear" w:color="auto" w:fill="FABF8F" w:themeFill="accent6" w:themeFillTint="99"/>
            <w:vAlign w:val="center"/>
          </w:tcPr>
          <w:p w14:paraId="126C3FB0" w14:textId="26D5141F" w:rsidR="00B871BB" w:rsidRDefault="00B871BB" w:rsidP="00E26579"/>
        </w:tc>
        <w:tc>
          <w:tcPr>
            <w:tcW w:w="492" w:type="dxa"/>
            <w:shd w:val="clear" w:color="auto" w:fill="FABF8F" w:themeFill="accent6" w:themeFillTint="99"/>
            <w:vAlign w:val="center"/>
          </w:tcPr>
          <w:p w14:paraId="5DD3EC85" w14:textId="18E86771" w:rsidR="00B871BB" w:rsidRDefault="00B871BB" w:rsidP="00E26579"/>
        </w:tc>
        <w:tc>
          <w:tcPr>
            <w:tcW w:w="488" w:type="dxa"/>
            <w:shd w:val="clear" w:color="auto" w:fill="FABF8F" w:themeFill="accent6" w:themeFillTint="99"/>
            <w:vAlign w:val="center"/>
          </w:tcPr>
          <w:p w14:paraId="2625A341" w14:textId="1A1B0054" w:rsidR="00B871BB" w:rsidRDefault="00B871BB" w:rsidP="00E26579"/>
        </w:tc>
        <w:tc>
          <w:tcPr>
            <w:tcW w:w="500" w:type="dxa"/>
            <w:shd w:val="clear" w:color="auto" w:fill="FABF8F" w:themeFill="accent6" w:themeFillTint="99"/>
            <w:vAlign w:val="center"/>
          </w:tcPr>
          <w:p w14:paraId="0CF4AE89" w14:textId="4AFE554B" w:rsidR="00B871BB" w:rsidRDefault="00B871BB" w:rsidP="00E26579"/>
        </w:tc>
        <w:tc>
          <w:tcPr>
            <w:tcW w:w="567" w:type="dxa"/>
            <w:shd w:val="clear" w:color="auto" w:fill="FABF8F" w:themeFill="accent6" w:themeFillTint="99"/>
            <w:vAlign w:val="center"/>
          </w:tcPr>
          <w:p w14:paraId="21D880E8" w14:textId="0B836675" w:rsidR="00B871BB" w:rsidRDefault="00B871BB" w:rsidP="00E26579"/>
        </w:tc>
        <w:tc>
          <w:tcPr>
            <w:tcW w:w="902" w:type="dxa"/>
            <w:shd w:val="clear" w:color="auto" w:fill="FABF8F" w:themeFill="accent6" w:themeFillTint="99"/>
            <w:vAlign w:val="center"/>
          </w:tcPr>
          <w:p w14:paraId="09D61488" w14:textId="2C6DCDF8" w:rsidR="00B871BB" w:rsidRDefault="00B871BB" w:rsidP="00E26579"/>
        </w:tc>
        <w:tc>
          <w:tcPr>
            <w:tcW w:w="683" w:type="dxa"/>
            <w:shd w:val="clear" w:color="auto" w:fill="FABF8F" w:themeFill="accent6" w:themeFillTint="99"/>
          </w:tcPr>
          <w:p w14:paraId="352298BB" w14:textId="77777777" w:rsidR="00B871BB" w:rsidRDefault="00B871BB" w:rsidP="00E26579"/>
        </w:tc>
        <w:tc>
          <w:tcPr>
            <w:tcW w:w="683" w:type="dxa"/>
            <w:shd w:val="clear" w:color="auto" w:fill="FABF8F" w:themeFill="accent6" w:themeFillTint="99"/>
          </w:tcPr>
          <w:p w14:paraId="5A573B01" w14:textId="2D01B251" w:rsidR="00B871BB" w:rsidRDefault="00B871BB" w:rsidP="00E26579"/>
        </w:tc>
        <w:tc>
          <w:tcPr>
            <w:tcW w:w="515" w:type="dxa"/>
            <w:shd w:val="clear" w:color="auto" w:fill="FABF8F" w:themeFill="accent6" w:themeFillTint="99"/>
            <w:vAlign w:val="center"/>
          </w:tcPr>
          <w:p w14:paraId="74DE6D7C" w14:textId="53ED86BF" w:rsidR="00B871BB" w:rsidRDefault="00B871BB" w:rsidP="00E26579"/>
        </w:tc>
        <w:tc>
          <w:tcPr>
            <w:tcW w:w="426" w:type="dxa"/>
            <w:shd w:val="clear" w:color="auto" w:fill="FABF8F" w:themeFill="accent6" w:themeFillTint="99"/>
            <w:vAlign w:val="center"/>
          </w:tcPr>
          <w:p w14:paraId="141B2436" w14:textId="2A7EC460" w:rsidR="00B871BB" w:rsidRDefault="00B871BB" w:rsidP="00E26579"/>
        </w:tc>
        <w:tc>
          <w:tcPr>
            <w:tcW w:w="425" w:type="dxa"/>
            <w:shd w:val="clear" w:color="auto" w:fill="FABF8F" w:themeFill="accent6" w:themeFillTint="99"/>
            <w:vAlign w:val="center"/>
          </w:tcPr>
          <w:p w14:paraId="7048F053" w14:textId="5B74CA39" w:rsidR="00B871BB" w:rsidRDefault="00B871BB" w:rsidP="00E26579"/>
        </w:tc>
        <w:tc>
          <w:tcPr>
            <w:tcW w:w="2126" w:type="dxa"/>
            <w:shd w:val="clear" w:color="auto" w:fill="FABF8F" w:themeFill="accent6" w:themeFillTint="99"/>
          </w:tcPr>
          <w:p w14:paraId="4B78F11D" w14:textId="77777777" w:rsidR="00B871BB" w:rsidRDefault="00B871BB" w:rsidP="00E26579"/>
        </w:tc>
        <w:tc>
          <w:tcPr>
            <w:tcW w:w="2126" w:type="dxa"/>
            <w:vMerge/>
            <w:shd w:val="clear" w:color="auto" w:fill="FABF8F" w:themeFill="accent6" w:themeFillTint="99"/>
          </w:tcPr>
          <w:p w14:paraId="096FD705" w14:textId="49CFFF10" w:rsidR="00B871BB" w:rsidRDefault="00B871BB" w:rsidP="00E26579"/>
        </w:tc>
      </w:tr>
      <w:tr w:rsidR="00B871BB" w14:paraId="4FEACD57" w14:textId="22988F0B" w:rsidTr="00260436">
        <w:trPr>
          <w:trHeight w:val="310"/>
        </w:trPr>
        <w:tc>
          <w:tcPr>
            <w:tcW w:w="993" w:type="dxa"/>
            <w:shd w:val="clear" w:color="auto" w:fill="FBD4B4" w:themeFill="accent6" w:themeFillTint="66"/>
          </w:tcPr>
          <w:p w14:paraId="5A165722" w14:textId="3C7E6138" w:rsidR="00B871BB" w:rsidRPr="00E9107A" w:rsidRDefault="00B871BB" w:rsidP="00E26579">
            <w:pPr>
              <w:rPr>
                <w:b/>
                <w:sz w:val="18"/>
                <w:szCs w:val="18"/>
              </w:rPr>
            </w:pPr>
            <w:r>
              <w:rPr>
                <w:b/>
                <w:sz w:val="18"/>
                <w:szCs w:val="18"/>
              </w:rPr>
              <w:t>J 5/01</w:t>
            </w:r>
          </w:p>
        </w:tc>
        <w:tc>
          <w:tcPr>
            <w:tcW w:w="567" w:type="dxa"/>
            <w:vAlign w:val="center"/>
          </w:tcPr>
          <w:p w14:paraId="2619ABEA" w14:textId="4F39622B" w:rsidR="00B871BB" w:rsidRPr="00F114A9" w:rsidRDefault="00B871BB" w:rsidP="00E26579">
            <w:pPr>
              <w:jc w:val="center"/>
              <w:rPr>
                <w:sz w:val="18"/>
                <w:szCs w:val="18"/>
              </w:rPr>
            </w:pPr>
            <w:r>
              <w:rPr>
                <w:rFonts w:ascii="Calibri" w:eastAsia="Times New Roman" w:hAnsi="Calibri" w:cs="Times New Roman"/>
                <w:color w:val="000000"/>
              </w:rPr>
              <w:t> </w:t>
            </w:r>
          </w:p>
        </w:tc>
        <w:tc>
          <w:tcPr>
            <w:tcW w:w="425" w:type="dxa"/>
            <w:vAlign w:val="center"/>
          </w:tcPr>
          <w:p w14:paraId="41E4ED73" w14:textId="6777F3C5" w:rsidR="00B871BB" w:rsidRPr="00F114A9" w:rsidRDefault="00B871BB" w:rsidP="00E26579">
            <w:pPr>
              <w:jc w:val="center"/>
              <w:rPr>
                <w:sz w:val="18"/>
                <w:szCs w:val="18"/>
              </w:rPr>
            </w:pPr>
            <w:r>
              <w:rPr>
                <w:rFonts w:ascii="Calibri" w:eastAsia="Times New Roman" w:hAnsi="Calibri" w:cs="Times New Roman"/>
                <w:color w:val="000000"/>
              </w:rPr>
              <w:t> </w:t>
            </w:r>
          </w:p>
        </w:tc>
        <w:tc>
          <w:tcPr>
            <w:tcW w:w="1485" w:type="dxa"/>
            <w:gridSpan w:val="3"/>
            <w:shd w:val="clear" w:color="auto" w:fill="D9D9D9" w:themeFill="background1" w:themeFillShade="D9"/>
            <w:vAlign w:val="center"/>
          </w:tcPr>
          <w:p w14:paraId="773837FD" w14:textId="5FA59F9F" w:rsidR="00B871BB" w:rsidRPr="00F114A9" w:rsidRDefault="00B871BB" w:rsidP="00386DDA">
            <w:pPr>
              <w:jc w:val="center"/>
              <w:rPr>
                <w:sz w:val="18"/>
                <w:szCs w:val="18"/>
              </w:rPr>
            </w:pPr>
            <w:r>
              <w:rPr>
                <w:rFonts w:ascii="Calibri" w:eastAsia="Times New Roman" w:hAnsi="Calibri" w:cs="Times New Roman"/>
                <w:color w:val="000000"/>
              </w:rPr>
              <w:t>  5</w:t>
            </w:r>
          </w:p>
        </w:tc>
        <w:tc>
          <w:tcPr>
            <w:tcW w:w="500" w:type="dxa"/>
            <w:vAlign w:val="center"/>
          </w:tcPr>
          <w:p w14:paraId="42C8CF15" w14:textId="4249CD83" w:rsidR="00B871BB" w:rsidRPr="00F114A9" w:rsidRDefault="00B871BB" w:rsidP="00E26579">
            <w:pPr>
              <w:jc w:val="center"/>
              <w:rPr>
                <w:sz w:val="18"/>
                <w:szCs w:val="18"/>
              </w:rPr>
            </w:pPr>
            <w:r>
              <w:rPr>
                <w:rFonts w:ascii="Calibri" w:eastAsia="Times New Roman" w:hAnsi="Calibri" w:cs="Times New Roman"/>
                <w:color w:val="000000"/>
              </w:rPr>
              <w:t> </w:t>
            </w:r>
          </w:p>
        </w:tc>
        <w:tc>
          <w:tcPr>
            <w:tcW w:w="567" w:type="dxa"/>
            <w:vAlign w:val="center"/>
          </w:tcPr>
          <w:p w14:paraId="2CBD414E" w14:textId="245DF661" w:rsidR="00B871BB" w:rsidRPr="00F114A9" w:rsidRDefault="00B871BB" w:rsidP="00E26579">
            <w:pPr>
              <w:jc w:val="center"/>
              <w:rPr>
                <w:sz w:val="18"/>
                <w:szCs w:val="18"/>
              </w:rPr>
            </w:pPr>
            <w:r>
              <w:rPr>
                <w:rFonts w:ascii="Calibri" w:eastAsia="Times New Roman" w:hAnsi="Calibri" w:cs="Times New Roman"/>
                <w:color w:val="000000"/>
              </w:rPr>
              <w:t> </w:t>
            </w:r>
          </w:p>
        </w:tc>
        <w:tc>
          <w:tcPr>
            <w:tcW w:w="902" w:type="dxa"/>
            <w:vAlign w:val="center"/>
          </w:tcPr>
          <w:p w14:paraId="737F1DA8" w14:textId="43C1AE45" w:rsidR="00B871BB" w:rsidRPr="00F114A9" w:rsidRDefault="00B871BB" w:rsidP="00E26579">
            <w:pPr>
              <w:jc w:val="center"/>
              <w:rPr>
                <w:sz w:val="18"/>
                <w:szCs w:val="18"/>
              </w:rPr>
            </w:pPr>
            <w:r>
              <w:rPr>
                <w:rFonts w:ascii="Calibri" w:eastAsia="Times New Roman" w:hAnsi="Calibri" w:cs="Times New Roman"/>
                <w:color w:val="000000"/>
              </w:rPr>
              <w:t> </w:t>
            </w:r>
          </w:p>
        </w:tc>
        <w:tc>
          <w:tcPr>
            <w:tcW w:w="683" w:type="dxa"/>
            <w:shd w:val="clear" w:color="auto" w:fill="auto"/>
          </w:tcPr>
          <w:p w14:paraId="32817F69"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3B1B5E8C" w14:textId="402A5166" w:rsidR="00B871BB" w:rsidRDefault="00B871BB" w:rsidP="00E26579">
            <w:pPr>
              <w:jc w:val="center"/>
              <w:rPr>
                <w:rFonts w:ascii="Calibri" w:eastAsia="Times New Roman" w:hAnsi="Calibri" w:cs="Times New Roman"/>
                <w:color w:val="000000"/>
              </w:rPr>
            </w:pPr>
          </w:p>
        </w:tc>
        <w:tc>
          <w:tcPr>
            <w:tcW w:w="515" w:type="dxa"/>
            <w:vAlign w:val="center"/>
          </w:tcPr>
          <w:p w14:paraId="6EA1AB71" w14:textId="5F7F8B99" w:rsidR="00B871BB" w:rsidRPr="00F114A9" w:rsidRDefault="00B871BB" w:rsidP="00E26579">
            <w:pPr>
              <w:jc w:val="center"/>
              <w:rPr>
                <w:sz w:val="18"/>
                <w:szCs w:val="18"/>
              </w:rPr>
            </w:pPr>
            <w:r>
              <w:rPr>
                <w:rFonts w:ascii="Calibri" w:eastAsia="Times New Roman" w:hAnsi="Calibri" w:cs="Times New Roman"/>
                <w:color w:val="000000"/>
              </w:rPr>
              <w:t> </w:t>
            </w:r>
          </w:p>
        </w:tc>
        <w:tc>
          <w:tcPr>
            <w:tcW w:w="426" w:type="dxa"/>
            <w:vAlign w:val="center"/>
          </w:tcPr>
          <w:p w14:paraId="4B3B002B" w14:textId="67631705" w:rsidR="00B871BB" w:rsidRPr="00F114A9" w:rsidRDefault="00B871BB" w:rsidP="00E26579">
            <w:pPr>
              <w:jc w:val="center"/>
              <w:rPr>
                <w:sz w:val="18"/>
                <w:szCs w:val="18"/>
              </w:rPr>
            </w:pPr>
            <w:r>
              <w:rPr>
                <w:rFonts w:ascii="Calibri" w:eastAsia="Times New Roman" w:hAnsi="Calibri" w:cs="Times New Roman"/>
                <w:color w:val="000000"/>
              </w:rPr>
              <w:t> </w:t>
            </w:r>
          </w:p>
        </w:tc>
        <w:tc>
          <w:tcPr>
            <w:tcW w:w="425" w:type="dxa"/>
            <w:vAlign w:val="center"/>
          </w:tcPr>
          <w:p w14:paraId="31823DAD" w14:textId="53DED606" w:rsidR="00B871BB" w:rsidRPr="00F114A9" w:rsidRDefault="00B871BB" w:rsidP="00E26579">
            <w:pPr>
              <w:jc w:val="center"/>
              <w:rPr>
                <w:sz w:val="18"/>
                <w:szCs w:val="18"/>
              </w:rPr>
            </w:pPr>
          </w:p>
        </w:tc>
        <w:tc>
          <w:tcPr>
            <w:tcW w:w="2126" w:type="dxa"/>
          </w:tcPr>
          <w:p w14:paraId="57C2A1E4" w14:textId="1558A4F8" w:rsidR="00B871BB" w:rsidRPr="00772EFE" w:rsidRDefault="00B871BB" w:rsidP="00E26579">
            <w:pPr>
              <w:jc w:val="center"/>
              <w:rPr>
                <w:sz w:val="18"/>
                <w:szCs w:val="18"/>
                <w:highlight w:val="lightGray"/>
              </w:rPr>
            </w:pPr>
            <w:r w:rsidRPr="00B871BB">
              <w:rPr>
                <w:sz w:val="18"/>
                <w:szCs w:val="18"/>
              </w:rPr>
              <w:t>Les 5 derniers</w:t>
            </w:r>
          </w:p>
        </w:tc>
        <w:tc>
          <w:tcPr>
            <w:tcW w:w="2126" w:type="dxa"/>
            <w:vMerge w:val="restart"/>
          </w:tcPr>
          <w:p w14:paraId="43C6BE4A" w14:textId="79C6B960" w:rsidR="00B871BB" w:rsidRPr="00772EFE" w:rsidRDefault="00B871BB" w:rsidP="00E26579">
            <w:pPr>
              <w:jc w:val="center"/>
              <w:rPr>
                <w:sz w:val="18"/>
                <w:szCs w:val="18"/>
                <w:highlight w:val="lightGray"/>
              </w:rPr>
            </w:pPr>
            <w:r w:rsidRPr="00772EFE">
              <w:rPr>
                <w:sz w:val="18"/>
                <w:szCs w:val="18"/>
                <w:highlight w:val="lightGray"/>
              </w:rPr>
              <w:t>Programmes</w:t>
            </w:r>
          </w:p>
          <w:p w14:paraId="7F175E7F" w14:textId="77777777" w:rsidR="00B871BB" w:rsidRPr="00772EFE" w:rsidRDefault="00B871BB" w:rsidP="00E26579">
            <w:pPr>
              <w:jc w:val="center"/>
              <w:rPr>
                <w:sz w:val="18"/>
                <w:szCs w:val="18"/>
                <w:highlight w:val="lightGray"/>
              </w:rPr>
            </w:pPr>
            <w:r w:rsidRPr="00772EFE">
              <w:rPr>
                <w:sz w:val="18"/>
                <w:szCs w:val="18"/>
                <w:highlight w:val="lightGray"/>
              </w:rPr>
              <w:t>Projet d’école</w:t>
            </w:r>
          </w:p>
          <w:p w14:paraId="166543C1" w14:textId="77777777" w:rsidR="00B871BB" w:rsidRPr="00772EFE" w:rsidRDefault="00B871BB" w:rsidP="00E26579">
            <w:pPr>
              <w:jc w:val="center"/>
              <w:rPr>
                <w:sz w:val="18"/>
                <w:szCs w:val="18"/>
                <w:highlight w:val="lightGray"/>
              </w:rPr>
            </w:pPr>
            <w:r w:rsidRPr="00772EFE">
              <w:rPr>
                <w:sz w:val="18"/>
                <w:szCs w:val="18"/>
                <w:highlight w:val="lightGray"/>
              </w:rPr>
              <w:t>Aides aux élèves</w:t>
            </w:r>
          </w:p>
          <w:p w14:paraId="219EDA89" w14:textId="663271AA" w:rsidR="00B871BB" w:rsidRPr="00772EFE" w:rsidRDefault="00B871BB" w:rsidP="00E26579">
            <w:pPr>
              <w:jc w:val="center"/>
              <w:rPr>
                <w:sz w:val="18"/>
                <w:szCs w:val="18"/>
                <w:highlight w:val="lightGray"/>
              </w:rPr>
            </w:pPr>
            <w:r w:rsidRPr="00772EFE">
              <w:rPr>
                <w:sz w:val="18"/>
                <w:szCs w:val="18"/>
                <w:highlight w:val="lightGray"/>
              </w:rPr>
              <w:t>Evaluation et LSU</w:t>
            </w:r>
          </w:p>
          <w:p w14:paraId="51B463A0" w14:textId="00301E5A" w:rsidR="00B871BB" w:rsidRPr="00F114A9" w:rsidRDefault="00B871BB" w:rsidP="00E26579">
            <w:pPr>
              <w:jc w:val="center"/>
              <w:rPr>
                <w:sz w:val="18"/>
                <w:szCs w:val="18"/>
              </w:rPr>
            </w:pPr>
            <w:r w:rsidRPr="00772EFE">
              <w:rPr>
                <w:sz w:val="18"/>
                <w:szCs w:val="18"/>
                <w:highlight w:val="lightGray"/>
              </w:rPr>
              <w:t>Numérique</w:t>
            </w:r>
          </w:p>
        </w:tc>
      </w:tr>
      <w:tr w:rsidR="00B871BB" w14:paraId="30BDA974" w14:textId="105EC7AC" w:rsidTr="00260436">
        <w:trPr>
          <w:trHeight w:val="123"/>
        </w:trPr>
        <w:tc>
          <w:tcPr>
            <w:tcW w:w="993" w:type="dxa"/>
            <w:shd w:val="clear" w:color="auto" w:fill="FBD4B4" w:themeFill="accent6" w:themeFillTint="66"/>
          </w:tcPr>
          <w:p w14:paraId="08A98C7D" w14:textId="45E513A9" w:rsidR="00B871BB" w:rsidRPr="00E9107A" w:rsidRDefault="00B871BB" w:rsidP="00E26579">
            <w:pPr>
              <w:rPr>
                <w:b/>
                <w:sz w:val="18"/>
                <w:szCs w:val="18"/>
              </w:rPr>
            </w:pPr>
            <w:r>
              <w:rPr>
                <w:b/>
                <w:sz w:val="18"/>
                <w:szCs w:val="18"/>
              </w:rPr>
              <w:t>V 13/01</w:t>
            </w:r>
          </w:p>
        </w:tc>
        <w:tc>
          <w:tcPr>
            <w:tcW w:w="567" w:type="dxa"/>
            <w:vAlign w:val="center"/>
          </w:tcPr>
          <w:p w14:paraId="6B7F4CD5" w14:textId="77777777" w:rsidR="00B871BB" w:rsidRDefault="00B871BB" w:rsidP="00E26579">
            <w:pPr>
              <w:jc w:val="center"/>
              <w:rPr>
                <w:rFonts w:ascii="Calibri" w:eastAsia="Times New Roman" w:hAnsi="Calibri" w:cs="Times New Roman"/>
                <w:color w:val="000000"/>
              </w:rPr>
            </w:pPr>
          </w:p>
        </w:tc>
        <w:tc>
          <w:tcPr>
            <w:tcW w:w="425" w:type="dxa"/>
            <w:vAlign w:val="center"/>
          </w:tcPr>
          <w:p w14:paraId="0DB374C7" w14:textId="77777777" w:rsidR="00B871BB" w:rsidRDefault="00B871BB" w:rsidP="00E26579">
            <w:pPr>
              <w:jc w:val="center"/>
              <w:rPr>
                <w:rFonts w:ascii="Calibri" w:eastAsia="Times New Roman" w:hAnsi="Calibri" w:cs="Times New Roman"/>
                <w:color w:val="000000"/>
              </w:rPr>
            </w:pPr>
          </w:p>
        </w:tc>
        <w:tc>
          <w:tcPr>
            <w:tcW w:w="505" w:type="dxa"/>
            <w:vAlign w:val="center"/>
          </w:tcPr>
          <w:p w14:paraId="3893B143" w14:textId="77777777" w:rsidR="00B871BB" w:rsidRDefault="00B871BB" w:rsidP="00E26579">
            <w:pPr>
              <w:jc w:val="center"/>
              <w:rPr>
                <w:rFonts w:ascii="Calibri" w:eastAsia="Times New Roman" w:hAnsi="Calibri" w:cs="Times New Roman"/>
                <w:color w:val="000000"/>
              </w:rPr>
            </w:pPr>
          </w:p>
        </w:tc>
        <w:tc>
          <w:tcPr>
            <w:tcW w:w="492" w:type="dxa"/>
            <w:vAlign w:val="center"/>
          </w:tcPr>
          <w:p w14:paraId="15042F4F" w14:textId="77777777" w:rsidR="00B871BB" w:rsidRDefault="00B871BB" w:rsidP="00E26579">
            <w:pPr>
              <w:jc w:val="center"/>
              <w:rPr>
                <w:rFonts w:ascii="Calibri" w:eastAsia="Times New Roman" w:hAnsi="Calibri" w:cs="Times New Roman"/>
                <w:color w:val="000000"/>
              </w:rPr>
            </w:pPr>
          </w:p>
        </w:tc>
        <w:tc>
          <w:tcPr>
            <w:tcW w:w="488" w:type="dxa"/>
            <w:vAlign w:val="center"/>
          </w:tcPr>
          <w:p w14:paraId="5C97A69D" w14:textId="77777777" w:rsidR="00B871BB" w:rsidRDefault="00B871BB" w:rsidP="00E26579">
            <w:pPr>
              <w:jc w:val="center"/>
              <w:rPr>
                <w:rFonts w:ascii="Calibri" w:eastAsia="Times New Roman" w:hAnsi="Calibri" w:cs="Times New Roman"/>
                <w:color w:val="000000"/>
              </w:rPr>
            </w:pPr>
          </w:p>
        </w:tc>
        <w:tc>
          <w:tcPr>
            <w:tcW w:w="500" w:type="dxa"/>
            <w:vAlign w:val="center"/>
          </w:tcPr>
          <w:p w14:paraId="40DFC8BA" w14:textId="77777777" w:rsidR="00B871BB" w:rsidRDefault="00B871BB" w:rsidP="00E26579">
            <w:pPr>
              <w:jc w:val="center"/>
              <w:rPr>
                <w:rFonts w:ascii="Calibri" w:eastAsia="Times New Roman" w:hAnsi="Calibri" w:cs="Times New Roman"/>
                <w:color w:val="000000"/>
              </w:rPr>
            </w:pPr>
          </w:p>
        </w:tc>
        <w:tc>
          <w:tcPr>
            <w:tcW w:w="567" w:type="dxa"/>
            <w:vAlign w:val="center"/>
          </w:tcPr>
          <w:p w14:paraId="64244C6D" w14:textId="77777777" w:rsidR="00B871BB" w:rsidRDefault="00B871BB" w:rsidP="00E26579">
            <w:pPr>
              <w:jc w:val="center"/>
              <w:rPr>
                <w:rFonts w:ascii="Calibri" w:eastAsia="Times New Roman" w:hAnsi="Calibri" w:cs="Times New Roman"/>
                <w:color w:val="000000"/>
              </w:rPr>
            </w:pPr>
          </w:p>
        </w:tc>
        <w:tc>
          <w:tcPr>
            <w:tcW w:w="902" w:type="dxa"/>
            <w:vAlign w:val="center"/>
          </w:tcPr>
          <w:p w14:paraId="5F94EF07"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27E9673D"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3C61C477" w14:textId="420A8050" w:rsidR="00B871BB" w:rsidRDefault="00B871BB" w:rsidP="00E26579">
            <w:pPr>
              <w:jc w:val="center"/>
              <w:rPr>
                <w:rFonts w:ascii="Calibri" w:eastAsia="Times New Roman" w:hAnsi="Calibri" w:cs="Times New Roman"/>
                <w:color w:val="000000"/>
              </w:rPr>
            </w:pPr>
          </w:p>
        </w:tc>
        <w:tc>
          <w:tcPr>
            <w:tcW w:w="1366" w:type="dxa"/>
            <w:gridSpan w:val="3"/>
            <w:shd w:val="clear" w:color="auto" w:fill="D9D9D9" w:themeFill="background1" w:themeFillShade="D9"/>
            <w:vAlign w:val="center"/>
          </w:tcPr>
          <w:p w14:paraId="7EED8519" w14:textId="00626133" w:rsidR="00B871BB" w:rsidRPr="00F114A9" w:rsidRDefault="00B871BB" w:rsidP="00E26579">
            <w:pPr>
              <w:jc w:val="center"/>
              <w:rPr>
                <w:sz w:val="18"/>
                <w:szCs w:val="18"/>
              </w:rPr>
            </w:pPr>
            <w:r>
              <w:rPr>
                <w:rFonts w:ascii="Calibri" w:eastAsia="Times New Roman" w:hAnsi="Calibri" w:cs="Times New Roman"/>
                <w:color w:val="000000"/>
              </w:rPr>
              <w:t>3 ou 5</w:t>
            </w:r>
          </w:p>
        </w:tc>
        <w:tc>
          <w:tcPr>
            <w:tcW w:w="2126" w:type="dxa"/>
          </w:tcPr>
          <w:p w14:paraId="30DEA7FF" w14:textId="2EE0EF45" w:rsidR="00B871BB" w:rsidRPr="00F114A9" w:rsidRDefault="00B871BB" w:rsidP="00E26579">
            <w:pPr>
              <w:jc w:val="center"/>
              <w:rPr>
                <w:sz w:val="18"/>
                <w:szCs w:val="18"/>
              </w:rPr>
            </w:pPr>
            <w:r>
              <w:rPr>
                <w:sz w:val="18"/>
                <w:szCs w:val="18"/>
              </w:rPr>
              <w:t>Les 3 ou 5 derniers</w:t>
            </w:r>
          </w:p>
        </w:tc>
        <w:tc>
          <w:tcPr>
            <w:tcW w:w="2126" w:type="dxa"/>
            <w:vMerge/>
          </w:tcPr>
          <w:p w14:paraId="1F1EBD18" w14:textId="60C99825" w:rsidR="00B871BB" w:rsidRPr="00F114A9" w:rsidRDefault="00B871BB" w:rsidP="00E26579">
            <w:pPr>
              <w:jc w:val="center"/>
              <w:rPr>
                <w:sz w:val="18"/>
                <w:szCs w:val="18"/>
              </w:rPr>
            </w:pPr>
          </w:p>
        </w:tc>
      </w:tr>
      <w:tr w:rsidR="00B871BB" w14:paraId="1DC93514" w14:textId="7949109D" w:rsidTr="00260436">
        <w:trPr>
          <w:trHeight w:val="123"/>
        </w:trPr>
        <w:tc>
          <w:tcPr>
            <w:tcW w:w="993" w:type="dxa"/>
            <w:shd w:val="clear" w:color="auto" w:fill="FBD4B4" w:themeFill="accent6" w:themeFillTint="66"/>
          </w:tcPr>
          <w:p w14:paraId="3D2A1DF7" w14:textId="178500B3" w:rsidR="00B871BB" w:rsidRPr="00E9107A" w:rsidRDefault="00B871BB" w:rsidP="00E26579">
            <w:pPr>
              <w:rPr>
                <w:b/>
                <w:sz w:val="18"/>
                <w:szCs w:val="18"/>
              </w:rPr>
            </w:pPr>
            <w:r>
              <w:rPr>
                <w:b/>
                <w:sz w:val="18"/>
                <w:szCs w:val="18"/>
              </w:rPr>
              <w:t>L 16/01</w:t>
            </w:r>
          </w:p>
        </w:tc>
        <w:tc>
          <w:tcPr>
            <w:tcW w:w="567" w:type="dxa"/>
            <w:vAlign w:val="center"/>
          </w:tcPr>
          <w:p w14:paraId="13CC6F44" w14:textId="77777777" w:rsidR="00B871BB" w:rsidRDefault="00B871BB" w:rsidP="00E26579">
            <w:pPr>
              <w:jc w:val="center"/>
              <w:rPr>
                <w:rFonts w:ascii="Calibri" w:eastAsia="Times New Roman" w:hAnsi="Calibri" w:cs="Times New Roman"/>
                <w:color w:val="000000"/>
              </w:rPr>
            </w:pPr>
          </w:p>
        </w:tc>
        <w:tc>
          <w:tcPr>
            <w:tcW w:w="425" w:type="dxa"/>
            <w:vAlign w:val="center"/>
          </w:tcPr>
          <w:p w14:paraId="24D531B6" w14:textId="77777777" w:rsidR="00B871BB" w:rsidRDefault="00B871BB" w:rsidP="00E26579">
            <w:pPr>
              <w:jc w:val="center"/>
              <w:rPr>
                <w:rFonts w:ascii="Calibri" w:eastAsia="Times New Roman" w:hAnsi="Calibri" w:cs="Times New Roman"/>
                <w:color w:val="000000"/>
              </w:rPr>
            </w:pPr>
          </w:p>
        </w:tc>
        <w:tc>
          <w:tcPr>
            <w:tcW w:w="505" w:type="dxa"/>
            <w:vAlign w:val="center"/>
          </w:tcPr>
          <w:p w14:paraId="21E0DAD3" w14:textId="77777777" w:rsidR="00B871BB" w:rsidRDefault="00B871BB" w:rsidP="00E26579">
            <w:pPr>
              <w:jc w:val="center"/>
              <w:rPr>
                <w:rFonts w:ascii="Calibri" w:eastAsia="Times New Roman" w:hAnsi="Calibri" w:cs="Times New Roman"/>
                <w:color w:val="000000"/>
              </w:rPr>
            </w:pPr>
          </w:p>
        </w:tc>
        <w:tc>
          <w:tcPr>
            <w:tcW w:w="492" w:type="dxa"/>
            <w:vAlign w:val="center"/>
          </w:tcPr>
          <w:p w14:paraId="4A37A3F9" w14:textId="77777777" w:rsidR="00B871BB" w:rsidRDefault="00B871BB" w:rsidP="00E26579">
            <w:pPr>
              <w:jc w:val="center"/>
              <w:rPr>
                <w:rFonts w:ascii="Calibri" w:eastAsia="Times New Roman" w:hAnsi="Calibri" w:cs="Times New Roman"/>
                <w:color w:val="000000"/>
              </w:rPr>
            </w:pPr>
          </w:p>
        </w:tc>
        <w:tc>
          <w:tcPr>
            <w:tcW w:w="488" w:type="dxa"/>
            <w:vAlign w:val="center"/>
          </w:tcPr>
          <w:p w14:paraId="539A60B2" w14:textId="77777777" w:rsidR="00B871BB" w:rsidRDefault="00B871BB" w:rsidP="00E26579">
            <w:pPr>
              <w:jc w:val="center"/>
              <w:rPr>
                <w:rFonts w:ascii="Calibri" w:eastAsia="Times New Roman" w:hAnsi="Calibri" w:cs="Times New Roman"/>
                <w:color w:val="000000"/>
              </w:rPr>
            </w:pPr>
          </w:p>
        </w:tc>
        <w:tc>
          <w:tcPr>
            <w:tcW w:w="500" w:type="dxa"/>
            <w:vAlign w:val="center"/>
          </w:tcPr>
          <w:p w14:paraId="647C7350" w14:textId="77777777" w:rsidR="00B871BB" w:rsidRDefault="00B871BB" w:rsidP="00E26579">
            <w:pPr>
              <w:jc w:val="center"/>
              <w:rPr>
                <w:rFonts w:ascii="Calibri" w:eastAsia="Times New Roman" w:hAnsi="Calibri" w:cs="Times New Roman"/>
                <w:color w:val="000000"/>
              </w:rPr>
            </w:pPr>
          </w:p>
        </w:tc>
        <w:tc>
          <w:tcPr>
            <w:tcW w:w="567" w:type="dxa"/>
            <w:vAlign w:val="center"/>
          </w:tcPr>
          <w:p w14:paraId="1560BE6C" w14:textId="77777777" w:rsidR="00B871BB" w:rsidRDefault="00B871BB" w:rsidP="00E26579">
            <w:pPr>
              <w:jc w:val="center"/>
              <w:rPr>
                <w:rFonts w:ascii="Calibri" w:eastAsia="Times New Roman" w:hAnsi="Calibri" w:cs="Times New Roman"/>
                <w:color w:val="000000"/>
              </w:rPr>
            </w:pPr>
          </w:p>
        </w:tc>
        <w:tc>
          <w:tcPr>
            <w:tcW w:w="902" w:type="dxa"/>
            <w:shd w:val="clear" w:color="auto" w:fill="D9D9D9" w:themeFill="background1" w:themeFillShade="D9"/>
            <w:vAlign w:val="center"/>
          </w:tcPr>
          <w:p w14:paraId="3B760077" w14:textId="462AE437" w:rsidR="00B871BB" w:rsidRDefault="00B871BB" w:rsidP="00E26579">
            <w:pPr>
              <w:jc w:val="center"/>
              <w:rPr>
                <w:rFonts w:ascii="Calibri" w:eastAsia="Times New Roman" w:hAnsi="Calibri" w:cs="Times New Roman"/>
                <w:color w:val="000000"/>
              </w:rPr>
            </w:pPr>
            <w:r>
              <w:rPr>
                <w:rFonts w:ascii="Calibri" w:eastAsia="Times New Roman" w:hAnsi="Calibri" w:cs="Times New Roman"/>
                <w:color w:val="000000"/>
              </w:rPr>
              <w:t>1 ou 3</w:t>
            </w:r>
          </w:p>
        </w:tc>
        <w:tc>
          <w:tcPr>
            <w:tcW w:w="683" w:type="dxa"/>
            <w:shd w:val="clear" w:color="auto" w:fill="auto"/>
          </w:tcPr>
          <w:p w14:paraId="3F62880F"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54BD25AF" w14:textId="34586D36" w:rsidR="00B871BB" w:rsidRDefault="00B871BB" w:rsidP="00E26579">
            <w:pPr>
              <w:jc w:val="center"/>
              <w:rPr>
                <w:rFonts w:ascii="Calibri" w:eastAsia="Times New Roman" w:hAnsi="Calibri" w:cs="Times New Roman"/>
                <w:color w:val="000000"/>
              </w:rPr>
            </w:pPr>
          </w:p>
        </w:tc>
        <w:tc>
          <w:tcPr>
            <w:tcW w:w="515" w:type="dxa"/>
            <w:vAlign w:val="center"/>
          </w:tcPr>
          <w:p w14:paraId="38FC96CB" w14:textId="0DBADD01" w:rsidR="00B871BB" w:rsidRDefault="00B871BB" w:rsidP="00E26579">
            <w:pPr>
              <w:jc w:val="center"/>
              <w:rPr>
                <w:rFonts w:ascii="Calibri" w:eastAsia="Times New Roman" w:hAnsi="Calibri" w:cs="Times New Roman"/>
                <w:color w:val="000000"/>
              </w:rPr>
            </w:pPr>
          </w:p>
        </w:tc>
        <w:tc>
          <w:tcPr>
            <w:tcW w:w="426" w:type="dxa"/>
            <w:vAlign w:val="center"/>
          </w:tcPr>
          <w:p w14:paraId="4D31C11D" w14:textId="77777777" w:rsidR="00B871BB" w:rsidRDefault="00B871BB" w:rsidP="00E26579">
            <w:pPr>
              <w:jc w:val="center"/>
              <w:rPr>
                <w:rFonts w:ascii="Calibri" w:eastAsia="Times New Roman" w:hAnsi="Calibri" w:cs="Times New Roman"/>
                <w:color w:val="000000"/>
              </w:rPr>
            </w:pPr>
          </w:p>
        </w:tc>
        <w:tc>
          <w:tcPr>
            <w:tcW w:w="425" w:type="dxa"/>
            <w:vAlign w:val="center"/>
          </w:tcPr>
          <w:p w14:paraId="08CA476F" w14:textId="77777777" w:rsidR="00B871BB" w:rsidRPr="00F114A9" w:rsidRDefault="00B871BB" w:rsidP="00E26579">
            <w:pPr>
              <w:jc w:val="center"/>
              <w:rPr>
                <w:sz w:val="18"/>
                <w:szCs w:val="18"/>
              </w:rPr>
            </w:pPr>
          </w:p>
        </w:tc>
        <w:tc>
          <w:tcPr>
            <w:tcW w:w="2126" w:type="dxa"/>
          </w:tcPr>
          <w:p w14:paraId="68C958C5" w14:textId="5D96D0B2" w:rsidR="00B871BB" w:rsidRPr="00F114A9" w:rsidRDefault="00B871BB" w:rsidP="00E26579">
            <w:pPr>
              <w:jc w:val="center"/>
              <w:rPr>
                <w:sz w:val="18"/>
                <w:szCs w:val="18"/>
              </w:rPr>
            </w:pPr>
            <w:r>
              <w:rPr>
                <w:sz w:val="18"/>
                <w:szCs w:val="18"/>
              </w:rPr>
              <w:t>Le dernier ou les 3 derniers</w:t>
            </w:r>
          </w:p>
        </w:tc>
        <w:tc>
          <w:tcPr>
            <w:tcW w:w="2126" w:type="dxa"/>
            <w:vMerge/>
          </w:tcPr>
          <w:p w14:paraId="030F6182" w14:textId="68DFB255" w:rsidR="00B871BB" w:rsidRPr="00F114A9" w:rsidRDefault="00B871BB" w:rsidP="00E26579">
            <w:pPr>
              <w:jc w:val="center"/>
              <w:rPr>
                <w:sz w:val="18"/>
                <w:szCs w:val="18"/>
              </w:rPr>
            </w:pPr>
          </w:p>
        </w:tc>
      </w:tr>
      <w:tr w:rsidR="00B871BB" w14:paraId="0DA35253" w14:textId="77777777" w:rsidTr="00260436">
        <w:trPr>
          <w:trHeight w:val="123"/>
        </w:trPr>
        <w:tc>
          <w:tcPr>
            <w:tcW w:w="993" w:type="dxa"/>
            <w:shd w:val="clear" w:color="auto" w:fill="FBD4B4" w:themeFill="accent6" w:themeFillTint="66"/>
          </w:tcPr>
          <w:p w14:paraId="180E8FB7" w14:textId="4D99EF47" w:rsidR="00B871BB" w:rsidRDefault="00B871BB" w:rsidP="00E26579">
            <w:pPr>
              <w:rPr>
                <w:b/>
                <w:sz w:val="18"/>
                <w:szCs w:val="18"/>
              </w:rPr>
            </w:pPr>
            <w:r>
              <w:rPr>
                <w:b/>
                <w:sz w:val="18"/>
                <w:szCs w:val="18"/>
              </w:rPr>
              <w:t>M 17/01</w:t>
            </w:r>
          </w:p>
        </w:tc>
        <w:tc>
          <w:tcPr>
            <w:tcW w:w="567" w:type="dxa"/>
            <w:vAlign w:val="center"/>
          </w:tcPr>
          <w:p w14:paraId="01AC1176" w14:textId="77777777" w:rsidR="00B871BB" w:rsidRDefault="00B871BB" w:rsidP="00E26579">
            <w:pPr>
              <w:jc w:val="center"/>
              <w:rPr>
                <w:rFonts w:ascii="Calibri" w:eastAsia="Times New Roman" w:hAnsi="Calibri" w:cs="Times New Roman"/>
                <w:color w:val="000000"/>
              </w:rPr>
            </w:pPr>
          </w:p>
        </w:tc>
        <w:tc>
          <w:tcPr>
            <w:tcW w:w="425" w:type="dxa"/>
            <w:vAlign w:val="center"/>
          </w:tcPr>
          <w:p w14:paraId="41269543" w14:textId="77777777" w:rsidR="00B871BB" w:rsidRDefault="00B871BB" w:rsidP="00E26579">
            <w:pPr>
              <w:jc w:val="center"/>
              <w:rPr>
                <w:rFonts w:ascii="Calibri" w:eastAsia="Times New Roman" w:hAnsi="Calibri" w:cs="Times New Roman"/>
                <w:color w:val="000000"/>
              </w:rPr>
            </w:pPr>
          </w:p>
        </w:tc>
        <w:tc>
          <w:tcPr>
            <w:tcW w:w="505" w:type="dxa"/>
            <w:vAlign w:val="center"/>
          </w:tcPr>
          <w:p w14:paraId="00390A6E" w14:textId="77777777" w:rsidR="00B871BB" w:rsidRDefault="00B871BB" w:rsidP="00E26579">
            <w:pPr>
              <w:jc w:val="center"/>
              <w:rPr>
                <w:rFonts w:ascii="Calibri" w:eastAsia="Times New Roman" w:hAnsi="Calibri" w:cs="Times New Roman"/>
                <w:color w:val="000000"/>
              </w:rPr>
            </w:pPr>
          </w:p>
        </w:tc>
        <w:tc>
          <w:tcPr>
            <w:tcW w:w="492" w:type="dxa"/>
            <w:vAlign w:val="center"/>
          </w:tcPr>
          <w:p w14:paraId="2751D556" w14:textId="77777777" w:rsidR="00B871BB" w:rsidRDefault="00B871BB" w:rsidP="00E26579">
            <w:pPr>
              <w:jc w:val="center"/>
              <w:rPr>
                <w:rFonts w:ascii="Calibri" w:eastAsia="Times New Roman" w:hAnsi="Calibri" w:cs="Times New Roman"/>
                <w:color w:val="000000"/>
              </w:rPr>
            </w:pPr>
          </w:p>
        </w:tc>
        <w:tc>
          <w:tcPr>
            <w:tcW w:w="488" w:type="dxa"/>
            <w:vAlign w:val="center"/>
          </w:tcPr>
          <w:p w14:paraId="097200A4" w14:textId="77777777" w:rsidR="00B871BB" w:rsidRDefault="00B871BB" w:rsidP="00E26579">
            <w:pPr>
              <w:jc w:val="center"/>
              <w:rPr>
                <w:rFonts w:ascii="Calibri" w:eastAsia="Times New Roman" w:hAnsi="Calibri" w:cs="Times New Roman"/>
                <w:color w:val="000000"/>
              </w:rPr>
            </w:pPr>
          </w:p>
        </w:tc>
        <w:tc>
          <w:tcPr>
            <w:tcW w:w="500" w:type="dxa"/>
            <w:vAlign w:val="center"/>
          </w:tcPr>
          <w:p w14:paraId="758F3E82" w14:textId="77777777" w:rsidR="00B871BB" w:rsidRDefault="00B871BB" w:rsidP="00E26579">
            <w:pPr>
              <w:jc w:val="center"/>
              <w:rPr>
                <w:rFonts w:ascii="Calibri" w:eastAsia="Times New Roman" w:hAnsi="Calibri" w:cs="Times New Roman"/>
                <w:color w:val="000000"/>
              </w:rPr>
            </w:pPr>
          </w:p>
        </w:tc>
        <w:tc>
          <w:tcPr>
            <w:tcW w:w="567" w:type="dxa"/>
            <w:vAlign w:val="center"/>
          </w:tcPr>
          <w:p w14:paraId="135E0481" w14:textId="77777777" w:rsidR="00B871BB" w:rsidRDefault="00B871BB" w:rsidP="00E26579">
            <w:pPr>
              <w:jc w:val="center"/>
              <w:rPr>
                <w:rFonts w:ascii="Calibri" w:eastAsia="Times New Roman" w:hAnsi="Calibri" w:cs="Times New Roman"/>
                <w:color w:val="000000"/>
              </w:rPr>
            </w:pPr>
          </w:p>
        </w:tc>
        <w:tc>
          <w:tcPr>
            <w:tcW w:w="902" w:type="dxa"/>
            <w:shd w:val="clear" w:color="auto" w:fill="auto"/>
            <w:vAlign w:val="center"/>
          </w:tcPr>
          <w:p w14:paraId="18DF8555" w14:textId="77777777" w:rsidR="00B871BB" w:rsidRDefault="00B871BB" w:rsidP="00E26579">
            <w:pPr>
              <w:jc w:val="center"/>
              <w:rPr>
                <w:rFonts w:ascii="Calibri" w:eastAsia="Times New Roman" w:hAnsi="Calibri" w:cs="Times New Roman"/>
                <w:color w:val="000000"/>
              </w:rPr>
            </w:pPr>
          </w:p>
        </w:tc>
        <w:tc>
          <w:tcPr>
            <w:tcW w:w="683" w:type="dxa"/>
            <w:shd w:val="clear" w:color="auto" w:fill="BFBFBF" w:themeFill="background1" w:themeFillShade="BF"/>
          </w:tcPr>
          <w:p w14:paraId="5AA984CC" w14:textId="77777777" w:rsidR="00B871BB" w:rsidRDefault="00B871BB" w:rsidP="00E26579">
            <w:pPr>
              <w:jc w:val="center"/>
              <w:rPr>
                <w:rFonts w:ascii="Calibri" w:eastAsia="Times New Roman" w:hAnsi="Calibri" w:cs="Times New Roman"/>
                <w:color w:val="000000"/>
              </w:rPr>
            </w:pPr>
          </w:p>
        </w:tc>
        <w:tc>
          <w:tcPr>
            <w:tcW w:w="683" w:type="dxa"/>
            <w:shd w:val="clear" w:color="auto" w:fill="BFBFBF" w:themeFill="background1" w:themeFillShade="BF"/>
          </w:tcPr>
          <w:p w14:paraId="10EA5A88" w14:textId="54B9DFCB" w:rsidR="00B871BB" w:rsidRDefault="00B871BB" w:rsidP="00E26579">
            <w:pPr>
              <w:jc w:val="center"/>
              <w:rPr>
                <w:rFonts w:ascii="Calibri" w:eastAsia="Times New Roman" w:hAnsi="Calibri" w:cs="Times New Roman"/>
                <w:color w:val="000000"/>
              </w:rPr>
            </w:pPr>
            <w:r>
              <w:rPr>
                <w:rFonts w:ascii="Calibri" w:eastAsia="Times New Roman" w:hAnsi="Calibri" w:cs="Times New Roman"/>
                <w:color w:val="000000"/>
              </w:rPr>
              <w:t>4</w:t>
            </w:r>
          </w:p>
        </w:tc>
        <w:tc>
          <w:tcPr>
            <w:tcW w:w="515" w:type="dxa"/>
            <w:vAlign w:val="center"/>
          </w:tcPr>
          <w:p w14:paraId="520AD7C2" w14:textId="775B9EDC" w:rsidR="00B871BB" w:rsidRDefault="00B871BB" w:rsidP="00E26579">
            <w:pPr>
              <w:jc w:val="center"/>
              <w:rPr>
                <w:rFonts w:ascii="Calibri" w:eastAsia="Times New Roman" w:hAnsi="Calibri" w:cs="Times New Roman"/>
                <w:color w:val="000000"/>
              </w:rPr>
            </w:pPr>
          </w:p>
        </w:tc>
        <w:tc>
          <w:tcPr>
            <w:tcW w:w="426" w:type="dxa"/>
            <w:vAlign w:val="center"/>
          </w:tcPr>
          <w:p w14:paraId="05040B11" w14:textId="77777777" w:rsidR="00B871BB" w:rsidRDefault="00B871BB" w:rsidP="00E26579">
            <w:pPr>
              <w:jc w:val="center"/>
              <w:rPr>
                <w:rFonts w:ascii="Calibri" w:eastAsia="Times New Roman" w:hAnsi="Calibri" w:cs="Times New Roman"/>
                <w:color w:val="000000"/>
              </w:rPr>
            </w:pPr>
          </w:p>
        </w:tc>
        <w:tc>
          <w:tcPr>
            <w:tcW w:w="425" w:type="dxa"/>
            <w:vAlign w:val="center"/>
          </w:tcPr>
          <w:p w14:paraId="072939A3" w14:textId="77777777" w:rsidR="00B871BB" w:rsidRPr="00F114A9" w:rsidRDefault="00B871BB" w:rsidP="00E26579">
            <w:pPr>
              <w:jc w:val="center"/>
              <w:rPr>
                <w:sz w:val="18"/>
                <w:szCs w:val="18"/>
              </w:rPr>
            </w:pPr>
          </w:p>
        </w:tc>
        <w:tc>
          <w:tcPr>
            <w:tcW w:w="2126" w:type="dxa"/>
          </w:tcPr>
          <w:p w14:paraId="5832FC3F" w14:textId="0E0A47EC" w:rsidR="00B871BB" w:rsidRPr="00F114A9" w:rsidRDefault="00B871BB" w:rsidP="00E26579">
            <w:pPr>
              <w:jc w:val="center"/>
              <w:rPr>
                <w:sz w:val="18"/>
                <w:szCs w:val="18"/>
              </w:rPr>
            </w:pPr>
            <w:r>
              <w:rPr>
                <w:sz w:val="18"/>
                <w:szCs w:val="18"/>
              </w:rPr>
              <w:t>Les 4 derniers</w:t>
            </w:r>
          </w:p>
        </w:tc>
        <w:tc>
          <w:tcPr>
            <w:tcW w:w="2126" w:type="dxa"/>
            <w:vMerge/>
          </w:tcPr>
          <w:p w14:paraId="5394C701" w14:textId="0F5F5B01" w:rsidR="00B871BB" w:rsidRPr="00F114A9" w:rsidRDefault="00B871BB" w:rsidP="00E26579">
            <w:pPr>
              <w:jc w:val="center"/>
              <w:rPr>
                <w:sz w:val="18"/>
                <w:szCs w:val="18"/>
              </w:rPr>
            </w:pPr>
          </w:p>
        </w:tc>
      </w:tr>
      <w:tr w:rsidR="00B871BB" w14:paraId="6F05DA9A" w14:textId="001C5F1E" w:rsidTr="00260436">
        <w:trPr>
          <w:trHeight w:val="123"/>
        </w:trPr>
        <w:tc>
          <w:tcPr>
            <w:tcW w:w="993" w:type="dxa"/>
            <w:shd w:val="clear" w:color="auto" w:fill="FBD4B4" w:themeFill="accent6" w:themeFillTint="66"/>
          </w:tcPr>
          <w:p w14:paraId="5EECC338" w14:textId="0F3EC3E1" w:rsidR="00B871BB" w:rsidRPr="00E9107A" w:rsidRDefault="00B871BB" w:rsidP="00E26579">
            <w:pPr>
              <w:rPr>
                <w:b/>
                <w:sz w:val="18"/>
                <w:szCs w:val="18"/>
              </w:rPr>
            </w:pPr>
            <w:r>
              <w:rPr>
                <w:b/>
                <w:sz w:val="18"/>
                <w:szCs w:val="18"/>
              </w:rPr>
              <w:t>J 25/01</w:t>
            </w:r>
          </w:p>
        </w:tc>
        <w:tc>
          <w:tcPr>
            <w:tcW w:w="567" w:type="dxa"/>
            <w:vAlign w:val="center"/>
          </w:tcPr>
          <w:p w14:paraId="3C0A1196" w14:textId="77777777" w:rsidR="00B871BB" w:rsidRDefault="00B871BB" w:rsidP="00E26579">
            <w:pPr>
              <w:jc w:val="center"/>
              <w:rPr>
                <w:rFonts w:ascii="Calibri" w:eastAsia="Times New Roman" w:hAnsi="Calibri" w:cs="Times New Roman"/>
                <w:color w:val="000000"/>
              </w:rPr>
            </w:pPr>
          </w:p>
        </w:tc>
        <w:tc>
          <w:tcPr>
            <w:tcW w:w="425" w:type="dxa"/>
            <w:vAlign w:val="center"/>
          </w:tcPr>
          <w:p w14:paraId="695183F4" w14:textId="77777777" w:rsidR="00B871BB" w:rsidRDefault="00B871BB" w:rsidP="00E26579">
            <w:pPr>
              <w:jc w:val="center"/>
              <w:rPr>
                <w:rFonts w:ascii="Calibri" w:eastAsia="Times New Roman" w:hAnsi="Calibri" w:cs="Times New Roman"/>
                <w:color w:val="000000"/>
              </w:rPr>
            </w:pPr>
          </w:p>
        </w:tc>
        <w:tc>
          <w:tcPr>
            <w:tcW w:w="505" w:type="dxa"/>
            <w:vAlign w:val="center"/>
          </w:tcPr>
          <w:p w14:paraId="77400705" w14:textId="77777777" w:rsidR="00B871BB" w:rsidRDefault="00B871BB" w:rsidP="00E26579">
            <w:pPr>
              <w:jc w:val="center"/>
              <w:rPr>
                <w:rFonts w:ascii="Calibri" w:eastAsia="Times New Roman" w:hAnsi="Calibri" w:cs="Times New Roman"/>
                <w:color w:val="000000"/>
              </w:rPr>
            </w:pPr>
          </w:p>
        </w:tc>
        <w:tc>
          <w:tcPr>
            <w:tcW w:w="492" w:type="dxa"/>
            <w:vAlign w:val="center"/>
          </w:tcPr>
          <w:p w14:paraId="6E5A53C8" w14:textId="77777777" w:rsidR="00B871BB" w:rsidRDefault="00B871BB" w:rsidP="00E26579">
            <w:pPr>
              <w:jc w:val="center"/>
              <w:rPr>
                <w:rFonts w:ascii="Calibri" w:eastAsia="Times New Roman" w:hAnsi="Calibri" w:cs="Times New Roman"/>
                <w:color w:val="000000"/>
              </w:rPr>
            </w:pPr>
          </w:p>
        </w:tc>
        <w:tc>
          <w:tcPr>
            <w:tcW w:w="488" w:type="dxa"/>
            <w:vAlign w:val="center"/>
          </w:tcPr>
          <w:p w14:paraId="1A4D215C" w14:textId="77777777" w:rsidR="00B871BB" w:rsidRDefault="00B871BB" w:rsidP="00E26579">
            <w:pPr>
              <w:jc w:val="center"/>
              <w:rPr>
                <w:rFonts w:ascii="Calibri" w:eastAsia="Times New Roman" w:hAnsi="Calibri" w:cs="Times New Roman"/>
                <w:color w:val="000000"/>
              </w:rPr>
            </w:pPr>
          </w:p>
        </w:tc>
        <w:tc>
          <w:tcPr>
            <w:tcW w:w="1067" w:type="dxa"/>
            <w:gridSpan w:val="2"/>
            <w:shd w:val="clear" w:color="auto" w:fill="D9D9D9" w:themeFill="background1" w:themeFillShade="D9"/>
            <w:vAlign w:val="center"/>
          </w:tcPr>
          <w:p w14:paraId="1B8F224B" w14:textId="71A5446F" w:rsidR="00B871BB" w:rsidRDefault="00B871BB" w:rsidP="00E26579">
            <w:pPr>
              <w:jc w:val="center"/>
              <w:rPr>
                <w:rFonts w:ascii="Calibri" w:eastAsia="Times New Roman" w:hAnsi="Calibri" w:cs="Times New Roman"/>
                <w:color w:val="000000"/>
              </w:rPr>
            </w:pPr>
            <w:r>
              <w:rPr>
                <w:rFonts w:ascii="Calibri" w:eastAsia="Times New Roman" w:hAnsi="Calibri" w:cs="Times New Roman"/>
                <w:color w:val="000000"/>
              </w:rPr>
              <w:t>2 ou 4</w:t>
            </w:r>
          </w:p>
        </w:tc>
        <w:tc>
          <w:tcPr>
            <w:tcW w:w="902" w:type="dxa"/>
            <w:vAlign w:val="center"/>
          </w:tcPr>
          <w:p w14:paraId="5D2368D7"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604A33E2"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5205191E" w14:textId="59C7C7D6" w:rsidR="00B871BB" w:rsidRDefault="00B871BB" w:rsidP="00E26579">
            <w:pPr>
              <w:jc w:val="center"/>
              <w:rPr>
                <w:rFonts w:ascii="Calibri" w:eastAsia="Times New Roman" w:hAnsi="Calibri" w:cs="Times New Roman"/>
                <w:color w:val="000000"/>
              </w:rPr>
            </w:pPr>
          </w:p>
        </w:tc>
        <w:tc>
          <w:tcPr>
            <w:tcW w:w="515" w:type="dxa"/>
            <w:vAlign w:val="center"/>
          </w:tcPr>
          <w:p w14:paraId="3279F8E4" w14:textId="099FC995" w:rsidR="00B871BB" w:rsidRDefault="00B871BB" w:rsidP="00E26579">
            <w:pPr>
              <w:jc w:val="center"/>
              <w:rPr>
                <w:rFonts w:ascii="Calibri" w:eastAsia="Times New Roman" w:hAnsi="Calibri" w:cs="Times New Roman"/>
                <w:color w:val="000000"/>
              </w:rPr>
            </w:pPr>
          </w:p>
        </w:tc>
        <w:tc>
          <w:tcPr>
            <w:tcW w:w="426" w:type="dxa"/>
            <w:vAlign w:val="center"/>
          </w:tcPr>
          <w:p w14:paraId="0C4E152E" w14:textId="77777777" w:rsidR="00B871BB" w:rsidRDefault="00B871BB" w:rsidP="00E26579">
            <w:pPr>
              <w:jc w:val="center"/>
              <w:rPr>
                <w:rFonts w:ascii="Calibri" w:eastAsia="Times New Roman" w:hAnsi="Calibri" w:cs="Times New Roman"/>
                <w:color w:val="000000"/>
              </w:rPr>
            </w:pPr>
          </w:p>
        </w:tc>
        <w:tc>
          <w:tcPr>
            <w:tcW w:w="425" w:type="dxa"/>
            <w:vAlign w:val="center"/>
          </w:tcPr>
          <w:p w14:paraId="2A8F2ABA" w14:textId="77777777" w:rsidR="00B871BB" w:rsidRPr="00F114A9" w:rsidRDefault="00B871BB" w:rsidP="00E26579">
            <w:pPr>
              <w:jc w:val="center"/>
              <w:rPr>
                <w:sz w:val="18"/>
                <w:szCs w:val="18"/>
              </w:rPr>
            </w:pPr>
          </w:p>
        </w:tc>
        <w:tc>
          <w:tcPr>
            <w:tcW w:w="2126" w:type="dxa"/>
          </w:tcPr>
          <w:p w14:paraId="285A3A5E" w14:textId="1D726123" w:rsidR="00B871BB" w:rsidRPr="00F114A9" w:rsidRDefault="00B871BB" w:rsidP="00E26579">
            <w:pPr>
              <w:jc w:val="center"/>
              <w:rPr>
                <w:sz w:val="18"/>
                <w:szCs w:val="18"/>
              </w:rPr>
            </w:pPr>
            <w:r>
              <w:rPr>
                <w:sz w:val="18"/>
                <w:szCs w:val="18"/>
              </w:rPr>
              <w:t>Les 2 ou 4 derniers</w:t>
            </w:r>
          </w:p>
        </w:tc>
        <w:tc>
          <w:tcPr>
            <w:tcW w:w="2126" w:type="dxa"/>
            <w:vMerge/>
          </w:tcPr>
          <w:p w14:paraId="5B79BFCA" w14:textId="3703D048" w:rsidR="00B871BB" w:rsidRPr="00F114A9" w:rsidRDefault="00B871BB" w:rsidP="00E26579">
            <w:pPr>
              <w:jc w:val="center"/>
              <w:rPr>
                <w:sz w:val="18"/>
                <w:szCs w:val="18"/>
              </w:rPr>
            </w:pPr>
          </w:p>
        </w:tc>
      </w:tr>
      <w:tr w:rsidR="00B871BB" w14:paraId="5D8E1B76" w14:textId="68BF9A91" w:rsidTr="00260436">
        <w:trPr>
          <w:trHeight w:val="123"/>
        </w:trPr>
        <w:tc>
          <w:tcPr>
            <w:tcW w:w="993" w:type="dxa"/>
            <w:shd w:val="clear" w:color="auto" w:fill="FBD4B4" w:themeFill="accent6" w:themeFillTint="66"/>
          </w:tcPr>
          <w:p w14:paraId="0AAF1F5B" w14:textId="0FCA7829" w:rsidR="00B871BB" w:rsidRDefault="00B871BB" w:rsidP="00E26579">
            <w:pPr>
              <w:rPr>
                <w:b/>
                <w:sz w:val="18"/>
                <w:szCs w:val="18"/>
              </w:rPr>
            </w:pPr>
            <w:r>
              <w:rPr>
                <w:b/>
                <w:sz w:val="18"/>
                <w:szCs w:val="18"/>
              </w:rPr>
              <w:t>M 01/02</w:t>
            </w:r>
          </w:p>
        </w:tc>
        <w:tc>
          <w:tcPr>
            <w:tcW w:w="992" w:type="dxa"/>
            <w:gridSpan w:val="2"/>
            <w:shd w:val="clear" w:color="auto" w:fill="D9D9D9" w:themeFill="background1" w:themeFillShade="D9"/>
            <w:vAlign w:val="center"/>
          </w:tcPr>
          <w:p w14:paraId="2B3AAA0C" w14:textId="76744ECA" w:rsidR="00B871BB" w:rsidRDefault="00B871BB" w:rsidP="00E26579">
            <w:pPr>
              <w:jc w:val="center"/>
              <w:rPr>
                <w:rFonts w:ascii="Calibri" w:eastAsia="Times New Roman" w:hAnsi="Calibri" w:cs="Times New Roman"/>
                <w:color w:val="000000"/>
              </w:rPr>
            </w:pPr>
            <w:r>
              <w:rPr>
                <w:rFonts w:ascii="Calibri" w:eastAsia="Times New Roman" w:hAnsi="Calibri" w:cs="Times New Roman"/>
                <w:color w:val="000000"/>
              </w:rPr>
              <w:t>5</w:t>
            </w:r>
          </w:p>
        </w:tc>
        <w:tc>
          <w:tcPr>
            <w:tcW w:w="505" w:type="dxa"/>
            <w:vAlign w:val="center"/>
          </w:tcPr>
          <w:p w14:paraId="049A4EBA" w14:textId="77777777" w:rsidR="00B871BB" w:rsidRDefault="00B871BB" w:rsidP="00E26579">
            <w:pPr>
              <w:jc w:val="center"/>
              <w:rPr>
                <w:rFonts w:ascii="Calibri" w:eastAsia="Times New Roman" w:hAnsi="Calibri" w:cs="Times New Roman"/>
                <w:color w:val="000000"/>
              </w:rPr>
            </w:pPr>
          </w:p>
        </w:tc>
        <w:tc>
          <w:tcPr>
            <w:tcW w:w="492" w:type="dxa"/>
            <w:vAlign w:val="center"/>
          </w:tcPr>
          <w:p w14:paraId="2ECAEA2C" w14:textId="77777777" w:rsidR="00B871BB" w:rsidRDefault="00B871BB" w:rsidP="00E26579">
            <w:pPr>
              <w:jc w:val="center"/>
              <w:rPr>
                <w:rFonts w:ascii="Calibri" w:eastAsia="Times New Roman" w:hAnsi="Calibri" w:cs="Times New Roman"/>
                <w:color w:val="000000"/>
              </w:rPr>
            </w:pPr>
          </w:p>
        </w:tc>
        <w:tc>
          <w:tcPr>
            <w:tcW w:w="488" w:type="dxa"/>
            <w:vAlign w:val="center"/>
          </w:tcPr>
          <w:p w14:paraId="39866118" w14:textId="77777777" w:rsidR="00B871BB" w:rsidRDefault="00B871BB" w:rsidP="00E26579">
            <w:pPr>
              <w:jc w:val="center"/>
              <w:rPr>
                <w:rFonts w:ascii="Calibri" w:eastAsia="Times New Roman" w:hAnsi="Calibri" w:cs="Times New Roman"/>
                <w:color w:val="000000"/>
              </w:rPr>
            </w:pPr>
          </w:p>
        </w:tc>
        <w:tc>
          <w:tcPr>
            <w:tcW w:w="500" w:type="dxa"/>
            <w:vAlign w:val="center"/>
          </w:tcPr>
          <w:p w14:paraId="734797A7" w14:textId="77777777" w:rsidR="00B871BB" w:rsidRDefault="00B871BB" w:rsidP="00E26579">
            <w:pPr>
              <w:jc w:val="center"/>
              <w:rPr>
                <w:rFonts w:ascii="Calibri" w:eastAsia="Times New Roman" w:hAnsi="Calibri" w:cs="Times New Roman"/>
                <w:color w:val="000000"/>
              </w:rPr>
            </w:pPr>
          </w:p>
        </w:tc>
        <w:tc>
          <w:tcPr>
            <w:tcW w:w="567" w:type="dxa"/>
            <w:vAlign w:val="center"/>
          </w:tcPr>
          <w:p w14:paraId="1C91DBE1" w14:textId="77777777" w:rsidR="00B871BB" w:rsidRDefault="00B871BB" w:rsidP="00E26579">
            <w:pPr>
              <w:jc w:val="center"/>
              <w:rPr>
                <w:rFonts w:ascii="Calibri" w:eastAsia="Times New Roman" w:hAnsi="Calibri" w:cs="Times New Roman"/>
                <w:color w:val="000000"/>
              </w:rPr>
            </w:pPr>
          </w:p>
        </w:tc>
        <w:tc>
          <w:tcPr>
            <w:tcW w:w="902" w:type="dxa"/>
            <w:vAlign w:val="center"/>
          </w:tcPr>
          <w:p w14:paraId="22AD041B"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496F9C30" w14:textId="77777777" w:rsidR="00B871BB" w:rsidRDefault="00B871BB" w:rsidP="00E26579">
            <w:pPr>
              <w:jc w:val="center"/>
              <w:rPr>
                <w:rFonts w:ascii="Calibri" w:eastAsia="Times New Roman" w:hAnsi="Calibri" w:cs="Times New Roman"/>
                <w:color w:val="000000"/>
              </w:rPr>
            </w:pPr>
          </w:p>
        </w:tc>
        <w:tc>
          <w:tcPr>
            <w:tcW w:w="683" w:type="dxa"/>
            <w:shd w:val="clear" w:color="auto" w:fill="auto"/>
          </w:tcPr>
          <w:p w14:paraId="54ADF550" w14:textId="2594683C" w:rsidR="00B871BB" w:rsidRDefault="00B871BB" w:rsidP="00E26579">
            <w:pPr>
              <w:jc w:val="center"/>
              <w:rPr>
                <w:rFonts w:ascii="Calibri" w:eastAsia="Times New Roman" w:hAnsi="Calibri" w:cs="Times New Roman"/>
                <w:color w:val="000000"/>
              </w:rPr>
            </w:pPr>
          </w:p>
        </w:tc>
        <w:tc>
          <w:tcPr>
            <w:tcW w:w="515" w:type="dxa"/>
            <w:vAlign w:val="center"/>
          </w:tcPr>
          <w:p w14:paraId="62835094" w14:textId="28A17262" w:rsidR="00B871BB" w:rsidRDefault="00B871BB" w:rsidP="00E26579">
            <w:pPr>
              <w:jc w:val="center"/>
              <w:rPr>
                <w:rFonts w:ascii="Calibri" w:eastAsia="Times New Roman" w:hAnsi="Calibri" w:cs="Times New Roman"/>
                <w:color w:val="000000"/>
              </w:rPr>
            </w:pPr>
          </w:p>
        </w:tc>
        <w:tc>
          <w:tcPr>
            <w:tcW w:w="426" w:type="dxa"/>
            <w:vAlign w:val="center"/>
          </w:tcPr>
          <w:p w14:paraId="62B736A0" w14:textId="77777777" w:rsidR="00B871BB" w:rsidRDefault="00B871BB" w:rsidP="00E26579">
            <w:pPr>
              <w:jc w:val="center"/>
              <w:rPr>
                <w:rFonts w:ascii="Calibri" w:eastAsia="Times New Roman" w:hAnsi="Calibri" w:cs="Times New Roman"/>
                <w:color w:val="000000"/>
              </w:rPr>
            </w:pPr>
          </w:p>
        </w:tc>
        <w:tc>
          <w:tcPr>
            <w:tcW w:w="425" w:type="dxa"/>
            <w:vAlign w:val="center"/>
          </w:tcPr>
          <w:p w14:paraId="29B77171" w14:textId="77777777" w:rsidR="00B871BB" w:rsidRPr="00F114A9" w:rsidRDefault="00B871BB" w:rsidP="00E26579">
            <w:pPr>
              <w:jc w:val="center"/>
              <w:rPr>
                <w:sz w:val="18"/>
                <w:szCs w:val="18"/>
              </w:rPr>
            </w:pPr>
          </w:p>
        </w:tc>
        <w:tc>
          <w:tcPr>
            <w:tcW w:w="2126" w:type="dxa"/>
          </w:tcPr>
          <w:p w14:paraId="00ACCBCD" w14:textId="57758CC1" w:rsidR="00B871BB" w:rsidRPr="00F114A9" w:rsidRDefault="00B871BB" w:rsidP="00E26579">
            <w:pPr>
              <w:jc w:val="center"/>
              <w:rPr>
                <w:sz w:val="18"/>
                <w:szCs w:val="18"/>
              </w:rPr>
            </w:pPr>
            <w:r>
              <w:rPr>
                <w:sz w:val="18"/>
                <w:szCs w:val="18"/>
              </w:rPr>
              <w:t>Les 5 derniers</w:t>
            </w:r>
          </w:p>
        </w:tc>
        <w:tc>
          <w:tcPr>
            <w:tcW w:w="2126" w:type="dxa"/>
            <w:vMerge/>
          </w:tcPr>
          <w:p w14:paraId="199995BA" w14:textId="287DE451" w:rsidR="00B871BB" w:rsidRPr="00F114A9" w:rsidRDefault="00B871BB" w:rsidP="00E26579">
            <w:pPr>
              <w:jc w:val="center"/>
              <w:rPr>
                <w:sz w:val="18"/>
                <w:szCs w:val="18"/>
              </w:rPr>
            </w:pPr>
          </w:p>
        </w:tc>
      </w:tr>
      <w:tr w:rsidR="00B871BB" w14:paraId="2EC852E7" w14:textId="3411CD5F" w:rsidTr="00260436">
        <w:trPr>
          <w:trHeight w:val="123"/>
        </w:trPr>
        <w:tc>
          <w:tcPr>
            <w:tcW w:w="993" w:type="dxa"/>
            <w:shd w:val="clear" w:color="auto" w:fill="FBD4B4" w:themeFill="accent6" w:themeFillTint="66"/>
          </w:tcPr>
          <w:p w14:paraId="488C4627" w14:textId="45FB90B4" w:rsidR="00B871BB" w:rsidRDefault="00B871BB" w:rsidP="00E26579">
            <w:pP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 15/02</w:t>
            </w:r>
          </w:p>
        </w:tc>
        <w:tc>
          <w:tcPr>
            <w:tcW w:w="567" w:type="dxa"/>
            <w:vAlign w:val="center"/>
          </w:tcPr>
          <w:p w14:paraId="486C113F" w14:textId="25BB55AD"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425" w:type="dxa"/>
            <w:vAlign w:val="center"/>
          </w:tcPr>
          <w:p w14:paraId="74DE77DF" w14:textId="1ED29901"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505" w:type="dxa"/>
            <w:vAlign w:val="center"/>
          </w:tcPr>
          <w:p w14:paraId="15A9ABFD" w14:textId="104475F6"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492" w:type="dxa"/>
            <w:vAlign w:val="center"/>
          </w:tcPr>
          <w:p w14:paraId="2937B3B2" w14:textId="2D6E137E"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488" w:type="dxa"/>
            <w:vAlign w:val="center"/>
          </w:tcPr>
          <w:p w14:paraId="58F582A3" w14:textId="72EE9A4B"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1067" w:type="dxa"/>
            <w:gridSpan w:val="2"/>
            <w:shd w:val="clear" w:color="auto" w:fill="FFFF00"/>
            <w:vAlign w:val="center"/>
          </w:tcPr>
          <w:p w14:paraId="1A75EA04" w14:textId="552240B5" w:rsidR="00B871BB" w:rsidRPr="008D54F9" w:rsidRDefault="00B871BB" w:rsidP="008D54F9">
            <w:pPr>
              <w:jc w:val="center"/>
              <w:rPr>
                <w:rFonts w:ascii="Calibri" w:eastAsia="Times New Roman" w:hAnsi="Calibri" w:cs="Times New Roman"/>
                <w:color w:val="000000"/>
              </w:rPr>
            </w:pPr>
            <w:r>
              <w:rPr>
                <w:rFonts w:ascii="Calibri" w:eastAsia="Times New Roman" w:hAnsi="Calibri" w:cs="Times New Roman"/>
                <w:color w:val="000000"/>
              </w:rPr>
              <w:t>3</w:t>
            </w:r>
          </w:p>
        </w:tc>
        <w:tc>
          <w:tcPr>
            <w:tcW w:w="902" w:type="dxa"/>
            <w:vAlign w:val="center"/>
          </w:tcPr>
          <w:p w14:paraId="389F59B8" w14:textId="79342A07"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683" w:type="dxa"/>
            <w:shd w:val="clear" w:color="auto" w:fill="auto"/>
          </w:tcPr>
          <w:p w14:paraId="26BFC279" w14:textId="77777777" w:rsidR="00B871BB" w:rsidRPr="00014F7B" w:rsidRDefault="00B871BB" w:rsidP="00E26579">
            <w:pPr>
              <w:jc w:val="center"/>
              <w:rPr>
                <w:rFonts w:ascii="Calibri" w:eastAsia="Times New Roman" w:hAnsi="Calibri" w:cs="Times New Roman"/>
                <w:color w:val="000000"/>
                <w:sz w:val="18"/>
                <w:szCs w:val="18"/>
              </w:rPr>
            </w:pPr>
          </w:p>
        </w:tc>
        <w:tc>
          <w:tcPr>
            <w:tcW w:w="683" w:type="dxa"/>
            <w:shd w:val="clear" w:color="auto" w:fill="auto"/>
          </w:tcPr>
          <w:p w14:paraId="5A5274DD" w14:textId="3DA2B9D4" w:rsidR="00B871BB" w:rsidRPr="00014F7B" w:rsidRDefault="00B871BB" w:rsidP="00E26579">
            <w:pPr>
              <w:jc w:val="center"/>
              <w:rPr>
                <w:rFonts w:ascii="Calibri" w:eastAsia="Times New Roman" w:hAnsi="Calibri" w:cs="Times New Roman"/>
                <w:color w:val="000000"/>
                <w:sz w:val="18"/>
                <w:szCs w:val="18"/>
              </w:rPr>
            </w:pPr>
          </w:p>
        </w:tc>
        <w:tc>
          <w:tcPr>
            <w:tcW w:w="515" w:type="dxa"/>
            <w:vAlign w:val="center"/>
          </w:tcPr>
          <w:p w14:paraId="5441BF82" w14:textId="30A8E47E"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426" w:type="dxa"/>
            <w:vAlign w:val="center"/>
          </w:tcPr>
          <w:p w14:paraId="795CCBFE" w14:textId="065F1A05" w:rsidR="00B871BB" w:rsidRPr="00014F7B" w:rsidRDefault="00B871BB" w:rsidP="00E26579">
            <w:pPr>
              <w:jc w:val="cente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 </w:t>
            </w:r>
          </w:p>
        </w:tc>
        <w:tc>
          <w:tcPr>
            <w:tcW w:w="425" w:type="dxa"/>
            <w:vAlign w:val="center"/>
          </w:tcPr>
          <w:p w14:paraId="780AD372" w14:textId="75939E42" w:rsidR="00B871BB" w:rsidRPr="00014F7B" w:rsidRDefault="00B871BB" w:rsidP="00E26579">
            <w:pPr>
              <w:jc w:val="center"/>
              <w:rPr>
                <w:rFonts w:ascii="Calibri" w:eastAsia="Times New Roman" w:hAnsi="Calibri" w:cs="Times New Roman"/>
                <w:color w:val="000000"/>
                <w:sz w:val="18"/>
                <w:szCs w:val="18"/>
              </w:rPr>
            </w:pPr>
          </w:p>
        </w:tc>
        <w:tc>
          <w:tcPr>
            <w:tcW w:w="2126" w:type="dxa"/>
            <w:shd w:val="clear" w:color="auto" w:fill="FFFF00"/>
          </w:tcPr>
          <w:p w14:paraId="77ABDD3F" w14:textId="6D297C0F" w:rsidR="00B871BB" w:rsidRDefault="00B871BB" w:rsidP="00E265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Les 3 derniers</w:t>
            </w:r>
          </w:p>
        </w:tc>
        <w:tc>
          <w:tcPr>
            <w:tcW w:w="2126" w:type="dxa"/>
            <w:shd w:val="clear" w:color="auto" w:fill="FFFF00"/>
          </w:tcPr>
          <w:p w14:paraId="2A009652" w14:textId="001318D2" w:rsidR="00B871BB" w:rsidRPr="00014F7B" w:rsidRDefault="00B871BB" w:rsidP="00E2657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Scratch math</w:t>
            </w:r>
          </w:p>
        </w:tc>
      </w:tr>
    </w:tbl>
    <w:p w14:paraId="64D099C1" w14:textId="77777777" w:rsidR="00E9107A" w:rsidRDefault="00E9107A"/>
    <w:p w14:paraId="71C908C7" w14:textId="60C80064" w:rsidR="00706F61" w:rsidRDefault="00706F61"/>
    <w:p w14:paraId="4053765F" w14:textId="3BCE48B3" w:rsidR="00014F7B" w:rsidRPr="00706F61" w:rsidRDefault="00706F61">
      <w:pPr>
        <w:rPr>
          <w:b/>
          <w:sz w:val="20"/>
          <w:szCs w:val="20"/>
        </w:rPr>
      </w:pPr>
      <w:r w:rsidRPr="00706F61">
        <w:rPr>
          <w:b/>
          <w:sz w:val="20"/>
          <w:szCs w:val="20"/>
        </w:rPr>
        <w:t>TR REP+</w:t>
      </w:r>
    </w:p>
    <w:tbl>
      <w:tblPr>
        <w:tblW w:w="3440" w:type="dxa"/>
        <w:tblInd w:w="55" w:type="dxa"/>
        <w:tblCellMar>
          <w:left w:w="70" w:type="dxa"/>
          <w:right w:w="70" w:type="dxa"/>
        </w:tblCellMar>
        <w:tblLook w:val="04A0" w:firstRow="1" w:lastRow="0" w:firstColumn="1" w:lastColumn="0" w:noHBand="0" w:noVBand="1"/>
      </w:tblPr>
      <w:tblGrid>
        <w:gridCol w:w="420"/>
        <w:gridCol w:w="1300"/>
        <w:gridCol w:w="420"/>
        <w:gridCol w:w="1300"/>
      </w:tblGrid>
      <w:tr w:rsidR="00014F7B" w:rsidRPr="00014F7B" w14:paraId="7E1B7AB3" w14:textId="77777777" w:rsidTr="0067727C">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8620FF" w14:textId="5D48742E" w:rsidR="00014F7B" w:rsidRPr="00014F7B" w:rsidRDefault="0067727C" w:rsidP="00014F7B">
            <w:pPr>
              <w:rPr>
                <w:rFonts w:ascii="Calibri" w:eastAsia="Times New Roman" w:hAnsi="Calibri" w:cs="Times New Roman"/>
                <w:b/>
                <w:bCs/>
                <w:color w:val="000000"/>
              </w:rPr>
            </w:pPr>
            <w:r>
              <w:rPr>
                <w:rFonts w:ascii="Calibri" w:eastAsia="Times New Roman" w:hAnsi="Calibri" w:cs="Times New Roman"/>
                <w:b/>
                <w:bCs/>
                <w:color w:val="000000"/>
              </w:rPr>
              <w:t>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CACA370" w14:textId="77777777" w:rsidR="00014F7B" w:rsidRPr="00014F7B" w:rsidRDefault="00014F7B" w:rsidP="00014F7B">
            <w:pPr>
              <w:rPr>
                <w:rFonts w:ascii="Cambria" w:eastAsia="Times New Roman" w:hAnsi="Cambria" w:cs="Times New Roman"/>
                <w:color w:val="000000"/>
                <w:sz w:val="18"/>
                <w:szCs w:val="18"/>
              </w:rPr>
            </w:pPr>
            <w:r w:rsidRPr="00014F7B">
              <w:rPr>
                <w:rFonts w:ascii="Cambria" w:eastAsia="Times New Roman" w:hAnsi="Cambria" w:cs="Times New Roman"/>
                <w:color w:val="000000"/>
                <w:sz w:val="18"/>
                <w:szCs w:val="18"/>
              </w:rPr>
              <w:t xml:space="preserve">Craig M, </w:t>
            </w:r>
          </w:p>
        </w:tc>
        <w:tc>
          <w:tcPr>
            <w:tcW w:w="420" w:type="dxa"/>
            <w:tcBorders>
              <w:top w:val="single" w:sz="4" w:space="0" w:color="auto"/>
              <w:left w:val="nil"/>
              <w:bottom w:val="single" w:sz="4" w:space="0" w:color="auto"/>
              <w:right w:val="single" w:sz="4" w:space="0" w:color="auto"/>
            </w:tcBorders>
            <w:shd w:val="clear" w:color="000000" w:fill="FFFFFF"/>
            <w:noWrap/>
            <w:vAlign w:val="bottom"/>
          </w:tcPr>
          <w:p w14:paraId="6606E07E" w14:textId="3C304445"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6</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30DF35B0" w14:textId="77777777" w:rsidR="00014F7B" w:rsidRPr="00014F7B" w:rsidRDefault="00014F7B" w:rsidP="00014F7B">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Alphonsine V</w:t>
            </w:r>
          </w:p>
        </w:tc>
      </w:tr>
      <w:tr w:rsidR="00014F7B" w:rsidRPr="00014F7B" w14:paraId="6E653A6B" w14:textId="77777777" w:rsidTr="0067727C">
        <w:trPr>
          <w:trHeight w:val="400"/>
        </w:trPr>
        <w:tc>
          <w:tcPr>
            <w:tcW w:w="420" w:type="dxa"/>
            <w:tcBorders>
              <w:top w:val="nil"/>
              <w:left w:val="single" w:sz="4" w:space="0" w:color="auto"/>
              <w:bottom w:val="single" w:sz="4" w:space="0" w:color="auto"/>
              <w:right w:val="single" w:sz="4" w:space="0" w:color="auto"/>
            </w:tcBorders>
            <w:shd w:val="clear" w:color="000000" w:fill="FFFFFF"/>
            <w:noWrap/>
            <w:vAlign w:val="bottom"/>
          </w:tcPr>
          <w:p w14:paraId="7F3F1617" w14:textId="3F9DEF96"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323F744E" w14:textId="77777777" w:rsidR="00014F7B" w:rsidRPr="00014F7B" w:rsidRDefault="00014F7B" w:rsidP="00014F7B">
            <w:pPr>
              <w:rPr>
                <w:rFonts w:ascii="Cambria" w:eastAsia="Times New Roman" w:hAnsi="Cambria" w:cs="Times New Roman"/>
                <w:color w:val="000000"/>
                <w:sz w:val="18"/>
                <w:szCs w:val="18"/>
              </w:rPr>
            </w:pPr>
            <w:r w:rsidRPr="00014F7B">
              <w:rPr>
                <w:rFonts w:ascii="Cambria" w:eastAsia="Times New Roman" w:hAnsi="Cambria" w:cs="Times New Roman"/>
                <w:color w:val="000000"/>
                <w:sz w:val="18"/>
                <w:szCs w:val="18"/>
              </w:rPr>
              <w:t>Vaubon S</w:t>
            </w:r>
          </w:p>
        </w:tc>
        <w:tc>
          <w:tcPr>
            <w:tcW w:w="420" w:type="dxa"/>
            <w:tcBorders>
              <w:top w:val="nil"/>
              <w:left w:val="nil"/>
              <w:bottom w:val="single" w:sz="4" w:space="0" w:color="auto"/>
              <w:right w:val="single" w:sz="4" w:space="0" w:color="auto"/>
            </w:tcBorders>
            <w:shd w:val="clear" w:color="000000" w:fill="FFFFFF"/>
            <w:noWrap/>
            <w:vAlign w:val="bottom"/>
          </w:tcPr>
          <w:p w14:paraId="475DA93B" w14:textId="22B7DA7E"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7</w:t>
            </w:r>
          </w:p>
        </w:tc>
        <w:tc>
          <w:tcPr>
            <w:tcW w:w="1300" w:type="dxa"/>
            <w:tcBorders>
              <w:top w:val="nil"/>
              <w:left w:val="nil"/>
              <w:bottom w:val="single" w:sz="4" w:space="0" w:color="auto"/>
              <w:right w:val="single" w:sz="4" w:space="0" w:color="auto"/>
            </w:tcBorders>
            <w:shd w:val="clear" w:color="auto" w:fill="auto"/>
            <w:noWrap/>
            <w:vAlign w:val="center"/>
            <w:hideMark/>
          </w:tcPr>
          <w:p w14:paraId="6F320E8D" w14:textId="77777777" w:rsidR="00014F7B" w:rsidRPr="00014F7B" w:rsidRDefault="00014F7B" w:rsidP="00014F7B">
            <w:pPr>
              <w:rPr>
                <w:rFonts w:ascii="Arial" w:eastAsia="Times New Roman" w:hAnsi="Arial" w:cs="Arial"/>
                <w:color w:val="000000"/>
                <w:sz w:val="18"/>
                <w:szCs w:val="18"/>
              </w:rPr>
            </w:pPr>
            <w:r w:rsidRPr="00014F7B">
              <w:rPr>
                <w:rFonts w:ascii="Arial" w:eastAsia="Times New Roman" w:hAnsi="Arial" w:cs="Arial"/>
                <w:color w:val="000000"/>
                <w:sz w:val="18"/>
                <w:szCs w:val="18"/>
              </w:rPr>
              <w:t>Miradji C</w:t>
            </w:r>
          </w:p>
        </w:tc>
      </w:tr>
      <w:tr w:rsidR="00014F7B" w:rsidRPr="00014F7B" w14:paraId="18C7AC7D" w14:textId="77777777" w:rsidTr="0067727C">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tcPr>
          <w:p w14:paraId="3C7F1D2C" w14:textId="28FD3665"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3</w:t>
            </w:r>
          </w:p>
        </w:tc>
        <w:tc>
          <w:tcPr>
            <w:tcW w:w="1300" w:type="dxa"/>
            <w:tcBorders>
              <w:top w:val="nil"/>
              <w:left w:val="nil"/>
              <w:bottom w:val="single" w:sz="4" w:space="0" w:color="auto"/>
              <w:right w:val="single" w:sz="4" w:space="0" w:color="auto"/>
            </w:tcBorders>
            <w:shd w:val="clear" w:color="000000" w:fill="FFFFFF"/>
            <w:noWrap/>
            <w:vAlign w:val="bottom"/>
            <w:hideMark/>
          </w:tcPr>
          <w:p w14:paraId="738EF606" w14:textId="77777777" w:rsidR="00014F7B" w:rsidRPr="00014F7B" w:rsidRDefault="00014F7B" w:rsidP="00014F7B">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Tauzia G</w:t>
            </w:r>
          </w:p>
        </w:tc>
        <w:tc>
          <w:tcPr>
            <w:tcW w:w="420" w:type="dxa"/>
            <w:tcBorders>
              <w:top w:val="nil"/>
              <w:left w:val="nil"/>
              <w:bottom w:val="single" w:sz="4" w:space="0" w:color="auto"/>
              <w:right w:val="single" w:sz="4" w:space="0" w:color="auto"/>
            </w:tcBorders>
            <w:shd w:val="clear" w:color="000000" w:fill="FFFFFF"/>
            <w:noWrap/>
            <w:vAlign w:val="bottom"/>
          </w:tcPr>
          <w:p w14:paraId="4E814A9A" w14:textId="0245DBEF"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8</w:t>
            </w:r>
          </w:p>
        </w:tc>
        <w:tc>
          <w:tcPr>
            <w:tcW w:w="1300" w:type="dxa"/>
            <w:tcBorders>
              <w:top w:val="nil"/>
              <w:left w:val="nil"/>
              <w:bottom w:val="single" w:sz="4" w:space="0" w:color="auto"/>
              <w:right w:val="single" w:sz="4" w:space="0" w:color="auto"/>
            </w:tcBorders>
            <w:shd w:val="clear" w:color="000000" w:fill="FFFFFF"/>
            <w:noWrap/>
            <w:vAlign w:val="bottom"/>
            <w:hideMark/>
          </w:tcPr>
          <w:p w14:paraId="5117CAB0" w14:textId="77777777" w:rsidR="00014F7B" w:rsidRPr="00014F7B" w:rsidRDefault="00014F7B" w:rsidP="00014F7B">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Not L</w:t>
            </w:r>
          </w:p>
        </w:tc>
      </w:tr>
      <w:tr w:rsidR="00014F7B" w:rsidRPr="00014F7B" w14:paraId="5DE3985F" w14:textId="77777777" w:rsidTr="0067727C">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tcPr>
          <w:p w14:paraId="3F30F620" w14:textId="151C7F8F"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4</w:t>
            </w:r>
          </w:p>
        </w:tc>
        <w:tc>
          <w:tcPr>
            <w:tcW w:w="1300" w:type="dxa"/>
            <w:tcBorders>
              <w:top w:val="nil"/>
              <w:left w:val="nil"/>
              <w:bottom w:val="single" w:sz="4" w:space="0" w:color="auto"/>
              <w:right w:val="single" w:sz="4" w:space="0" w:color="auto"/>
            </w:tcBorders>
            <w:shd w:val="clear" w:color="000000" w:fill="FFFFFF"/>
            <w:noWrap/>
            <w:vAlign w:val="bottom"/>
            <w:hideMark/>
          </w:tcPr>
          <w:p w14:paraId="545F04BD" w14:textId="77777777" w:rsidR="00014F7B" w:rsidRPr="00014F7B" w:rsidRDefault="00014F7B" w:rsidP="00014F7B">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Montet D</w:t>
            </w:r>
          </w:p>
        </w:tc>
        <w:tc>
          <w:tcPr>
            <w:tcW w:w="420" w:type="dxa"/>
            <w:tcBorders>
              <w:top w:val="nil"/>
              <w:left w:val="nil"/>
              <w:bottom w:val="single" w:sz="4" w:space="0" w:color="auto"/>
              <w:right w:val="single" w:sz="4" w:space="0" w:color="auto"/>
            </w:tcBorders>
            <w:shd w:val="clear" w:color="000000" w:fill="FFFFFF"/>
            <w:noWrap/>
            <w:vAlign w:val="bottom"/>
          </w:tcPr>
          <w:p w14:paraId="5C459BB4" w14:textId="4D13103A"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9</w:t>
            </w:r>
          </w:p>
        </w:tc>
        <w:tc>
          <w:tcPr>
            <w:tcW w:w="1300" w:type="dxa"/>
            <w:tcBorders>
              <w:top w:val="nil"/>
              <w:left w:val="nil"/>
              <w:bottom w:val="single" w:sz="4" w:space="0" w:color="auto"/>
              <w:right w:val="single" w:sz="4" w:space="0" w:color="auto"/>
            </w:tcBorders>
            <w:shd w:val="clear" w:color="auto" w:fill="auto"/>
            <w:noWrap/>
            <w:vAlign w:val="center"/>
            <w:hideMark/>
          </w:tcPr>
          <w:p w14:paraId="75732872" w14:textId="55810BEA" w:rsidR="00014F7B" w:rsidRPr="00014F7B" w:rsidRDefault="003363A6" w:rsidP="003363A6">
            <w:pPr>
              <w:rPr>
                <w:rFonts w:ascii="Arial" w:eastAsia="Times New Roman" w:hAnsi="Arial" w:cs="Arial"/>
                <w:color w:val="000000"/>
                <w:sz w:val="18"/>
                <w:szCs w:val="18"/>
              </w:rPr>
            </w:pPr>
            <w:r>
              <w:rPr>
                <w:rFonts w:ascii="Arial" w:eastAsia="Times New Roman" w:hAnsi="Arial" w:cs="Arial"/>
                <w:color w:val="000000"/>
                <w:sz w:val="18"/>
                <w:szCs w:val="18"/>
              </w:rPr>
              <w:t>Lassalle</w:t>
            </w:r>
          </w:p>
        </w:tc>
      </w:tr>
      <w:tr w:rsidR="00014F7B" w:rsidRPr="00014F7B" w14:paraId="6AE37432" w14:textId="77777777" w:rsidTr="0067727C">
        <w:trPr>
          <w:trHeight w:val="300"/>
        </w:trPr>
        <w:tc>
          <w:tcPr>
            <w:tcW w:w="420" w:type="dxa"/>
            <w:tcBorders>
              <w:top w:val="nil"/>
              <w:left w:val="single" w:sz="4" w:space="0" w:color="auto"/>
              <w:bottom w:val="single" w:sz="4" w:space="0" w:color="auto"/>
              <w:right w:val="single" w:sz="4" w:space="0" w:color="auto"/>
            </w:tcBorders>
            <w:shd w:val="clear" w:color="000000" w:fill="FFFF00"/>
            <w:noWrap/>
            <w:vAlign w:val="bottom"/>
            <w:hideMark/>
          </w:tcPr>
          <w:p w14:paraId="7F595132" w14:textId="015653A4" w:rsidR="00014F7B" w:rsidRPr="00014F7B" w:rsidRDefault="00014F7B" w:rsidP="00014F7B">
            <w:pPr>
              <w:rPr>
                <w:rFonts w:ascii="Calibri" w:eastAsia="Times New Roman" w:hAnsi="Calibri" w:cs="Times New Roman"/>
                <w:color w:val="000000"/>
              </w:rPr>
            </w:pPr>
            <w:r>
              <w:rPr>
                <w:rFonts w:ascii="Calibri" w:eastAsia="Times New Roman" w:hAnsi="Calibri" w:cs="Times New Roman"/>
                <w:color w:val="000000"/>
              </w:rPr>
              <w:t>*</w:t>
            </w:r>
            <w:r w:rsidR="0067727C">
              <w:rPr>
                <w:rFonts w:ascii="Calibri" w:eastAsia="Times New Roman" w:hAnsi="Calibri" w:cs="Times New Roman"/>
                <w:color w:val="000000"/>
              </w:rPr>
              <w:t>5</w:t>
            </w:r>
          </w:p>
        </w:tc>
        <w:tc>
          <w:tcPr>
            <w:tcW w:w="1300" w:type="dxa"/>
            <w:tcBorders>
              <w:top w:val="nil"/>
              <w:left w:val="nil"/>
              <w:bottom w:val="single" w:sz="4" w:space="0" w:color="auto"/>
              <w:right w:val="single" w:sz="4" w:space="0" w:color="auto"/>
            </w:tcBorders>
            <w:shd w:val="clear" w:color="000000" w:fill="FFFF00"/>
            <w:noWrap/>
            <w:vAlign w:val="bottom"/>
            <w:hideMark/>
          </w:tcPr>
          <w:p w14:paraId="208CDF74" w14:textId="20651758" w:rsidR="00014F7B" w:rsidRPr="00014F7B" w:rsidRDefault="00014F7B" w:rsidP="00014F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014F7B">
              <w:rPr>
                <w:rFonts w:ascii="Calibri" w:eastAsia="Times New Roman" w:hAnsi="Calibri" w:cs="Times New Roman"/>
                <w:color w:val="000000"/>
                <w:sz w:val="18"/>
                <w:szCs w:val="18"/>
              </w:rPr>
              <w:t>Pardonipade S</w:t>
            </w:r>
          </w:p>
        </w:tc>
        <w:tc>
          <w:tcPr>
            <w:tcW w:w="420" w:type="dxa"/>
            <w:tcBorders>
              <w:top w:val="nil"/>
              <w:left w:val="nil"/>
              <w:bottom w:val="single" w:sz="4" w:space="0" w:color="auto"/>
              <w:right w:val="single" w:sz="4" w:space="0" w:color="auto"/>
            </w:tcBorders>
            <w:shd w:val="clear" w:color="000000" w:fill="FFFFFF"/>
            <w:noWrap/>
            <w:vAlign w:val="bottom"/>
          </w:tcPr>
          <w:p w14:paraId="57653B62" w14:textId="6F6267F2" w:rsidR="00014F7B"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1A3FB10" w14:textId="77777777" w:rsidR="00014F7B" w:rsidRPr="00014F7B" w:rsidRDefault="00014F7B" w:rsidP="00014F7B">
            <w:pPr>
              <w:rPr>
                <w:rFonts w:ascii="Calibri" w:eastAsia="Times New Roman" w:hAnsi="Calibri" w:cs="Times New Roman"/>
                <w:color w:val="000000"/>
                <w:sz w:val="18"/>
                <w:szCs w:val="18"/>
              </w:rPr>
            </w:pPr>
            <w:r w:rsidRPr="00014F7B">
              <w:rPr>
                <w:rFonts w:ascii="Calibri" w:eastAsia="Times New Roman" w:hAnsi="Calibri" w:cs="Times New Roman"/>
                <w:color w:val="000000"/>
                <w:sz w:val="18"/>
                <w:szCs w:val="18"/>
              </w:rPr>
              <w:t>Bourdin G</w:t>
            </w:r>
          </w:p>
        </w:tc>
      </w:tr>
      <w:tr w:rsidR="007749C5" w:rsidRPr="00014F7B" w14:paraId="04284177" w14:textId="77777777" w:rsidTr="00772EFE">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1ADE7A3A" w14:textId="77777777" w:rsidR="007749C5" w:rsidRDefault="007749C5" w:rsidP="00014F7B">
            <w:pPr>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000000" w:fill="auto"/>
            <w:noWrap/>
            <w:vAlign w:val="bottom"/>
          </w:tcPr>
          <w:p w14:paraId="6403B280" w14:textId="77777777" w:rsidR="007749C5" w:rsidRDefault="007749C5" w:rsidP="00014F7B">
            <w:pPr>
              <w:rPr>
                <w:rFonts w:ascii="Calibri" w:eastAsia="Times New Roman" w:hAnsi="Calibri" w:cs="Times New Roman"/>
                <w:color w:val="000000"/>
                <w:sz w:val="18"/>
                <w:szCs w:val="18"/>
              </w:rPr>
            </w:pPr>
          </w:p>
        </w:tc>
        <w:tc>
          <w:tcPr>
            <w:tcW w:w="420" w:type="dxa"/>
            <w:tcBorders>
              <w:top w:val="single" w:sz="4" w:space="0" w:color="auto"/>
              <w:left w:val="nil"/>
              <w:bottom w:val="single" w:sz="4" w:space="0" w:color="auto"/>
              <w:right w:val="single" w:sz="4" w:space="0" w:color="auto"/>
            </w:tcBorders>
            <w:shd w:val="clear" w:color="000000" w:fill="FFFFFF"/>
            <w:noWrap/>
            <w:vAlign w:val="bottom"/>
          </w:tcPr>
          <w:p w14:paraId="7CE3B183" w14:textId="2D3AAED1" w:rsidR="007749C5" w:rsidRPr="00014F7B" w:rsidRDefault="0067727C" w:rsidP="00014F7B">
            <w:pPr>
              <w:rPr>
                <w:rFonts w:ascii="Calibri" w:eastAsia="Times New Roman" w:hAnsi="Calibri" w:cs="Times New Roman"/>
                <w:color w:val="000000"/>
              </w:rPr>
            </w:pPr>
            <w:r>
              <w:rPr>
                <w:rFonts w:ascii="Calibri" w:eastAsia="Times New Roman" w:hAnsi="Calibri" w:cs="Times New Roman"/>
                <w:color w:val="000000"/>
              </w:rPr>
              <w:t>11</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61DE6B3" w14:textId="187D18AC" w:rsidR="007749C5" w:rsidRPr="00014F7B" w:rsidRDefault="00BB794C" w:rsidP="00014F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Boulanger E.</w:t>
            </w:r>
            <w:r w:rsidR="0067727C">
              <w:rPr>
                <w:rFonts w:ascii="Calibri" w:eastAsia="Times New Roman" w:hAnsi="Calibri" w:cs="Times New Roman"/>
                <w:color w:val="000000"/>
                <w:sz w:val="18"/>
                <w:szCs w:val="18"/>
              </w:rPr>
              <w:t xml:space="preserve"> </w:t>
            </w:r>
          </w:p>
        </w:tc>
      </w:tr>
    </w:tbl>
    <w:p w14:paraId="5CF0FACB" w14:textId="69A147F0" w:rsidR="00014F7B" w:rsidRPr="00706F61" w:rsidRDefault="00706F61" w:rsidP="00706F61">
      <w:pPr>
        <w:pStyle w:val="Paragraphedeliste"/>
        <w:rPr>
          <w:i/>
          <w:sz w:val="18"/>
          <w:szCs w:val="18"/>
        </w:rPr>
      </w:pPr>
      <w:r>
        <w:rPr>
          <w:i/>
          <w:sz w:val="18"/>
          <w:szCs w:val="18"/>
        </w:rPr>
        <w:t>*</w:t>
      </w:r>
      <w:r w:rsidR="00014F7B" w:rsidRPr="00706F61">
        <w:rPr>
          <w:i/>
          <w:sz w:val="18"/>
          <w:szCs w:val="18"/>
        </w:rPr>
        <w:t>Congé de maladie remplacement si possible. Avertir le secrétariat.</w:t>
      </w:r>
      <w:r w:rsidRPr="00706F61">
        <w:rPr>
          <w:i/>
          <w:sz w:val="18"/>
          <w:szCs w:val="18"/>
        </w:rPr>
        <w:t xml:space="preserve">  </w:t>
      </w:r>
    </w:p>
    <w:p w14:paraId="0AF30A46" w14:textId="77777777" w:rsidR="00706F61" w:rsidRDefault="00706F61" w:rsidP="00706F61"/>
    <w:p w14:paraId="21D0FDB2" w14:textId="77777777" w:rsidR="00706F61" w:rsidRDefault="00706F61" w:rsidP="00706F61"/>
    <w:p w14:paraId="61089031" w14:textId="77777777" w:rsidR="00706F61" w:rsidRDefault="00706F61" w:rsidP="00706F61"/>
    <w:tbl>
      <w:tblPr>
        <w:tblStyle w:val="Grilledutableau"/>
        <w:tblW w:w="0" w:type="auto"/>
        <w:tblInd w:w="-176" w:type="dxa"/>
        <w:tblLayout w:type="fixed"/>
        <w:tblLook w:val="04A0" w:firstRow="1" w:lastRow="0" w:firstColumn="1" w:lastColumn="0" w:noHBand="0" w:noVBand="1"/>
      </w:tblPr>
      <w:tblGrid>
        <w:gridCol w:w="14398"/>
      </w:tblGrid>
      <w:tr w:rsidR="000A3F51" w14:paraId="25487EB2" w14:textId="77777777" w:rsidTr="000A3F51">
        <w:trPr>
          <w:trHeight w:val="134"/>
        </w:trPr>
        <w:tc>
          <w:tcPr>
            <w:tcW w:w="14398" w:type="dxa"/>
          </w:tcPr>
          <w:p w14:paraId="0504D413" w14:textId="77777777" w:rsidR="000A3F51" w:rsidRDefault="000A3F51" w:rsidP="000A3F51"/>
        </w:tc>
      </w:tr>
    </w:tbl>
    <w:p w14:paraId="67E90746" w14:textId="77777777" w:rsidR="00706F61" w:rsidRDefault="00706F61" w:rsidP="00706F61"/>
    <w:sectPr w:rsidR="00706F61" w:rsidSect="00706F61">
      <w:pgSz w:w="16840" w:h="11900" w:orient="landscape"/>
      <w:pgMar w:top="1418"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5BF"/>
    <w:multiLevelType w:val="hybridMultilevel"/>
    <w:tmpl w:val="EE18A8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E5FD8"/>
    <w:multiLevelType w:val="hybridMultilevel"/>
    <w:tmpl w:val="389AD2E8"/>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B744E"/>
    <w:multiLevelType w:val="hybridMultilevel"/>
    <w:tmpl w:val="2C146E44"/>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20706"/>
    <w:multiLevelType w:val="hybridMultilevel"/>
    <w:tmpl w:val="4014D1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4" w15:restartNumberingAfterBreak="0">
    <w:nsid w:val="148E2CE8"/>
    <w:multiLevelType w:val="hybridMultilevel"/>
    <w:tmpl w:val="97A2AEF4"/>
    <w:lvl w:ilvl="0" w:tplc="0FAEF200">
      <w:start w:val="3"/>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26513"/>
    <w:multiLevelType w:val="hybridMultilevel"/>
    <w:tmpl w:val="A3964F98"/>
    <w:lvl w:ilvl="0" w:tplc="8BB63B4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9602F3"/>
    <w:multiLevelType w:val="hybridMultilevel"/>
    <w:tmpl w:val="C17AE5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A2540"/>
    <w:multiLevelType w:val="hybridMultilevel"/>
    <w:tmpl w:val="99E8FFE4"/>
    <w:lvl w:ilvl="0" w:tplc="DAF48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266ABB"/>
    <w:multiLevelType w:val="hybridMultilevel"/>
    <w:tmpl w:val="879E38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84EF4"/>
    <w:multiLevelType w:val="hybridMultilevel"/>
    <w:tmpl w:val="38ACAF74"/>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F81334"/>
    <w:multiLevelType w:val="hybridMultilevel"/>
    <w:tmpl w:val="C786F86A"/>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CC147F"/>
    <w:multiLevelType w:val="hybridMultilevel"/>
    <w:tmpl w:val="E780B74C"/>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87914"/>
    <w:multiLevelType w:val="hybridMultilevel"/>
    <w:tmpl w:val="96F84F06"/>
    <w:lvl w:ilvl="0" w:tplc="8BB63B4A">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13" w15:restartNumberingAfterBreak="0">
    <w:nsid w:val="3ED413AA"/>
    <w:multiLevelType w:val="hybridMultilevel"/>
    <w:tmpl w:val="17EC2F7E"/>
    <w:lvl w:ilvl="0" w:tplc="0FAEF200">
      <w:start w:val="3"/>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646E02"/>
    <w:multiLevelType w:val="hybridMultilevel"/>
    <w:tmpl w:val="3D0E9B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E80991"/>
    <w:multiLevelType w:val="hybridMultilevel"/>
    <w:tmpl w:val="5D6AFE46"/>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BE52FB"/>
    <w:multiLevelType w:val="hybridMultilevel"/>
    <w:tmpl w:val="5BD44D4A"/>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13137D"/>
    <w:multiLevelType w:val="hybridMultilevel"/>
    <w:tmpl w:val="C8061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DA5CF1"/>
    <w:multiLevelType w:val="hybridMultilevel"/>
    <w:tmpl w:val="813C3B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F707E2"/>
    <w:multiLevelType w:val="hybridMultilevel"/>
    <w:tmpl w:val="33220F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753303"/>
    <w:multiLevelType w:val="hybridMultilevel"/>
    <w:tmpl w:val="8850D204"/>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EB4B3E"/>
    <w:multiLevelType w:val="hybridMultilevel"/>
    <w:tmpl w:val="95A8E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2B74F0"/>
    <w:multiLevelType w:val="hybridMultilevel"/>
    <w:tmpl w:val="E318943E"/>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341C9F"/>
    <w:multiLevelType w:val="hybridMultilevel"/>
    <w:tmpl w:val="F72841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3F21E0"/>
    <w:multiLevelType w:val="hybridMultilevel"/>
    <w:tmpl w:val="8A5448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D86ADB"/>
    <w:multiLevelType w:val="hybridMultilevel"/>
    <w:tmpl w:val="460464B4"/>
    <w:lvl w:ilvl="0" w:tplc="FB942A32">
      <w:start w:val="10"/>
      <w:numFmt w:val="bullet"/>
      <w:lvlText w:val=""/>
      <w:lvlJc w:val="left"/>
      <w:pPr>
        <w:ind w:left="962" w:hanging="360"/>
      </w:pPr>
      <w:rPr>
        <w:rFonts w:ascii="Symbol" w:eastAsiaTheme="minorEastAsia" w:hAnsi="Symbol" w:cstheme="minorBidi" w:hint="default"/>
        <w:i w:val="0"/>
        <w:sz w:val="24"/>
      </w:rPr>
    </w:lvl>
    <w:lvl w:ilvl="1" w:tplc="040C0003" w:tentative="1">
      <w:start w:val="1"/>
      <w:numFmt w:val="bullet"/>
      <w:lvlText w:val="o"/>
      <w:lvlJc w:val="left"/>
      <w:pPr>
        <w:ind w:left="1682" w:hanging="360"/>
      </w:pPr>
      <w:rPr>
        <w:rFonts w:ascii="Courier New" w:hAnsi="Courier New" w:hint="default"/>
      </w:rPr>
    </w:lvl>
    <w:lvl w:ilvl="2" w:tplc="040C0005" w:tentative="1">
      <w:start w:val="1"/>
      <w:numFmt w:val="bullet"/>
      <w:lvlText w:val=""/>
      <w:lvlJc w:val="left"/>
      <w:pPr>
        <w:ind w:left="2402" w:hanging="360"/>
      </w:pPr>
      <w:rPr>
        <w:rFonts w:ascii="Wingdings" w:hAnsi="Wingdings" w:hint="default"/>
      </w:rPr>
    </w:lvl>
    <w:lvl w:ilvl="3" w:tplc="040C0001" w:tentative="1">
      <w:start w:val="1"/>
      <w:numFmt w:val="bullet"/>
      <w:lvlText w:val=""/>
      <w:lvlJc w:val="left"/>
      <w:pPr>
        <w:ind w:left="3122" w:hanging="360"/>
      </w:pPr>
      <w:rPr>
        <w:rFonts w:ascii="Symbol" w:hAnsi="Symbol" w:hint="default"/>
      </w:rPr>
    </w:lvl>
    <w:lvl w:ilvl="4" w:tplc="040C0003" w:tentative="1">
      <w:start w:val="1"/>
      <w:numFmt w:val="bullet"/>
      <w:lvlText w:val="o"/>
      <w:lvlJc w:val="left"/>
      <w:pPr>
        <w:ind w:left="3842" w:hanging="360"/>
      </w:pPr>
      <w:rPr>
        <w:rFonts w:ascii="Courier New" w:hAnsi="Courier New" w:hint="default"/>
      </w:rPr>
    </w:lvl>
    <w:lvl w:ilvl="5" w:tplc="040C0005" w:tentative="1">
      <w:start w:val="1"/>
      <w:numFmt w:val="bullet"/>
      <w:lvlText w:val=""/>
      <w:lvlJc w:val="left"/>
      <w:pPr>
        <w:ind w:left="4562" w:hanging="360"/>
      </w:pPr>
      <w:rPr>
        <w:rFonts w:ascii="Wingdings" w:hAnsi="Wingdings" w:hint="default"/>
      </w:rPr>
    </w:lvl>
    <w:lvl w:ilvl="6" w:tplc="040C0001" w:tentative="1">
      <w:start w:val="1"/>
      <w:numFmt w:val="bullet"/>
      <w:lvlText w:val=""/>
      <w:lvlJc w:val="left"/>
      <w:pPr>
        <w:ind w:left="5282" w:hanging="360"/>
      </w:pPr>
      <w:rPr>
        <w:rFonts w:ascii="Symbol" w:hAnsi="Symbol" w:hint="default"/>
      </w:rPr>
    </w:lvl>
    <w:lvl w:ilvl="7" w:tplc="040C0003" w:tentative="1">
      <w:start w:val="1"/>
      <w:numFmt w:val="bullet"/>
      <w:lvlText w:val="o"/>
      <w:lvlJc w:val="left"/>
      <w:pPr>
        <w:ind w:left="6002" w:hanging="360"/>
      </w:pPr>
      <w:rPr>
        <w:rFonts w:ascii="Courier New" w:hAnsi="Courier New" w:hint="default"/>
      </w:rPr>
    </w:lvl>
    <w:lvl w:ilvl="8" w:tplc="040C0005" w:tentative="1">
      <w:start w:val="1"/>
      <w:numFmt w:val="bullet"/>
      <w:lvlText w:val=""/>
      <w:lvlJc w:val="left"/>
      <w:pPr>
        <w:ind w:left="6722" w:hanging="360"/>
      </w:pPr>
      <w:rPr>
        <w:rFonts w:ascii="Wingdings" w:hAnsi="Wingdings" w:hint="default"/>
      </w:rPr>
    </w:lvl>
  </w:abstractNum>
  <w:abstractNum w:abstractNumId="26" w15:restartNumberingAfterBreak="0">
    <w:nsid w:val="5EC20270"/>
    <w:multiLevelType w:val="hybridMultilevel"/>
    <w:tmpl w:val="418E6896"/>
    <w:lvl w:ilvl="0" w:tplc="FB942A32">
      <w:start w:val="10"/>
      <w:numFmt w:val="bullet"/>
      <w:lvlText w:val=""/>
      <w:lvlJc w:val="left"/>
      <w:pPr>
        <w:ind w:left="720" w:hanging="360"/>
      </w:pPr>
      <w:rPr>
        <w:rFonts w:ascii="Symbol" w:eastAsiaTheme="minorEastAsia" w:hAnsi="Symbol" w:cstheme="minorBidi" w:hint="default"/>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F11003"/>
    <w:multiLevelType w:val="hybridMultilevel"/>
    <w:tmpl w:val="D60AFCBE"/>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86610E"/>
    <w:multiLevelType w:val="hybridMultilevel"/>
    <w:tmpl w:val="602608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F22496"/>
    <w:multiLevelType w:val="hybridMultilevel"/>
    <w:tmpl w:val="A9DAA2D6"/>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2314C9"/>
    <w:multiLevelType w:val="hybridMultilevel"/>
    <w:tmpl w:val="3A1E125E"/>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2408DC"/>
    <w:multiLevelType w:val="hybridMultilevel"/>
    <w:tmpl w:val="4262027C"/>
    <w:lvl w:ilvl="0" w:tplc="F87E8D4A">
      <w:start w:val="1"/>
      <w:numFmt w:val="decimal"/>
      <w:lvlText w:val="%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A748D7"/>
    <w:multiLevelType w:val="hybridMultilevel"/>
    <w:tmpl w:val="67941E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8630C7"/>
    <w:multiLevelType w:val="hybridMultilevel"/>
    <w:tmpl w:val="20629200"/>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C515A2"/>
    <w:multiLevelType w:val="hybridMultilevel"/>
    <w:tmpl w:val="1F6019F0"/>
    <w:lvl w:ilvl="0" w:tplc="FBB617D2">
      <w:start w:val="1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B669D"/>
    <w:multiLevelType w:val="hybridMultilevel"/>
    <w:tmpl w:val="32B84380"/>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EE3F00"/>
    <w:multiLevelType w:val="multilevel"/>
    <w:tmpl w:val="453459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2F0027"/>
    <w:multiLevelType w:val="hybridMultilevel"/>
    <w:tmpl w:val="19AC2D8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3"/>
  </w:num>
  <w:num w:numId="4">
    <w:abstractNumId w:val="11"/>
  </w:num>
  <w:num w:numId="5">
    <w:abstractNumId w:val="27"/>
  </w:num>
  <w:num w:numId="6">
    <w:abstractNumId w:val="1"/>
  </w:num>
  <w:num w:numId="7">
    <w:abstractNumId w:val="20"/>
  </w:num>
  <w:num w:numId="8">
    <w:abstractNumId w:val="26"/>
  </w:num>
  <w:num w:numId="9">
    <w:abstractNumId w:val="25"/>
  </w:num>
  <w:num w:numId="10">
    <w:abstractNumId w:val="32"/>
  </w:num>
  <w:num w:numId="11">
    <w:abstractNumId w:val="33"/>
  </w:num>
  <w:num w:numId="12">
    <w:abstractNumId w:val="21"/>
  </w:num>
  <w:num w:numId="13">
    <w:abstractNumId w:val="19"/>
  </w:num>
  <w:num w:numId="14">
    <w:abstractNumId w:val="0"/>
  </w:num>
  <w:num w:numId="15">
    <w:abstractNumId w:val="12"/>
  </w:num>
  <w:num w:numId="16">
    <w:abstractNumId w:val="3"/>
  </w:num>
  <w:num w:numId="17">
    <w:abstractNumId w:val="18"/>
  </w:num>
  <w:num w:numId="18">
    <w:abstractNumId w:val="24"/>
  </w:num>
  <w:num w:numId="19">
    <w:abstractNumId w:val="6"/>
  </w:num>
  <w:num w:numId="20">
    <w:abstractNumId w:val="29"/>
  </w:num>
  <w:num w:numId="21">
    <w:abstractNumId w:val="16"/>
  </w:num>
  <w:num w:numId="22">
    <w:abstractNumId w:val="14"/>
  </w:num>
  <w:num w:numId="23">
    <w:abstractNumId w:val="17"/>
  </w:num>
  <w:num w:numId="24">
    <w:abstractNumId w:val="28"/>
  </w:num>
  <w:num w:numId="25">
    <w:abstractNumId w:val="37"/>
  </w:num>
  <w:num w:numId="26">
    <w:abstractNumId w:val="36"/>
  </w:num>
  <w:num w:numId="27">
    <w:abstractNumId w:val="5"/>
  </w:num>
  <w:num w:numId="28">
    <w:abstractNumId w:val="30"/>
  </w:num>
  <w:num w:numId="29">
    <w:abstractNumId w:val="4"/>
  </w:num>
  <w:num w:numId="30">
    <w:abstractNumId w:val="8"/>
  </w:num>
  <w:num w:numId="31">
    <w:abstractNumId w:val="9"/>
  </w:num>
  <w:num w:numId="32">
    <w:abstractNumId w:val="2"/>
  </w:num>
  <w:num w:numId="33">
    <w:abstractNumId w:val="10"/>
  </w:num>
  <w:num w:numId="34">
    <w:abstractNumId w:val="13"/>
  </w:num>
  <w:num w:numId="35">
    <w:abstractNumId w:val="7"/>
  </w:num>
  <w:num w:numId="36">
    <w:abstractNumId w:val="15"/>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98"/>
    <w:rsid w:val="00014F7B"/>
    <w:rsid w:val="00083D92"/>
    <w:rsid w:val="000A3F51"/>
    <w:rsid w:val="000C46AB"/>
    <w:rsid w:val="001768B3"/>
    <w:rsid w:val="0018180C"/>
    <w:rsid w:val="001B293B"/>
    <w:rsid w:val="001D1B3B"/>
    <w:rsid w:val="001E3368"/>
    <w:rsid w:val="00220DC4"/>
    <w:rsid w:val="00232940"/>
    <w:rsid w:val="002329B8"/>
    <w:rsid w:val="00243A65"/>
    <w:rsid w:val="002477AC"/>
    <w:rsid w:val="00262E4B"/>
    <w:rsid w:val="00265260"/>
    <w:rsid w:val="002850DD"/>
    <w:rsid w:val="002F5D95"/>
    <w:rsid w:val="003165C9"/>
    <w:rsid w:val="003363A6"/>
    <w:rsid w:val="0038475F"/>
    <w:rsid w:val="00386DDA"/>
    <w:rsid w:val="003974E9"/>
    <w:rsid w:val="003A52F1"/>
    <w:rsid w:val="003A69DE"/>
    <w:rsid w:val="003E48D8"/>
    <w:rsid w:val="003F1909"/>
    <w:rsid w:val="004C593D"/>
    <w:rsid w:val="004D6DFF"/>
    <w:rsid w:val="004D7DE4"/>
    <w:rsid w:val="00517E33"/>
    <w:rsid w:val="00615CB6"/>
    <w:rsid w:val="006210BD"/>
    <w:rsid w:val="006337C1"/>
    <w:rsid w:val="0067727C"/>
    <w:rsid w:val="00681CAC"/>
    <w:rsid w:val="0069455B"/>
    <w:rsid w:val="006B0122"/>
    <w:rsid w:val="006D493E"/>
    <w:rsid w:val="006E2EA1"/>
    <w:rsid w:val="006F33C6"/>
    <w:rsid w:val="00706F61"/>
    <w:rsid w:val="00717F26"/>
    <w:rsid w:val="00772EFE"/>
    <w:rsid w:val="007749C5"/>
    <w:rsid w:val="00780331"/>
    <w:rsid w:val="007970FB"/>
    <w:rsid w:val="007B5209"/>
    <w:rsid w:val="007E50A4"/>
    <w:rsid w:val="00805B88"/>
    <w:rsid w:val="00836156"/>
    <w:rsid w:val="008B7C4C"/>
    <w:rsid w:val="008C5C15"/>
    <w:rsid w:val="008D54F9"/>
    <w:rsid w:val="00934667"/>
    <w:rsid w:val="009501C5"/>
    <w:rsid w:val="009551A6"/>
    <w:rsid w:val="009F7665"/>
    <w:rsid w:val="00A26A10"/>
    <w:rsid w:val="00A30EFF"/>
    <w:rsid w:val="00A53307"/>
    <w:rsid w:val="00A95FBA"/>
    <w:rsid w:val="00AA5154"/>
    <w:rsid w:val="00AA6F70"/>
    <w:rsid w:val="00AD45F5"/>
    <w:rsid w:val="00AD711C"/>
    <w:rsid w:val="00B130DD"/>
    <w:rsid w:val="00B155A6"/>
    <w:rsid w:val="00B4699E"/>
    <w:rsid w:val="00B75F41"/>
    <w:rsid w:val="00B837B3"/>
    <w:rsid w:val="00B86C98"/>
    <w:rsid w:val="00B871BB"/>
    <w:rsid w:val="00BB794C"/>
    <w:rsid w:val="00BD0185"/>
    <w:rsid w:val="00C15287"/>
    <w:rsid w:val="00C15CED"/>
    <w:rsid w:val="00C27383"/>
    <w:rsid w:val="00C44520"/>
    <w:rsid w:val="00C54F69"/>
    <w:rsid w:val="00CB42F0"/>
    <w:rsid w:val="00CB6426"/>
    <w:rsid w:val="00CD71D6"/>
    <w:rsid w:val="00D47EF2"/>
    <w:rsid w:val="00DF5486"/>
    <w:rsid w:val="00E14F8A"/>
    <w:rsid w:val="00E26579"/>
    <w:rsid w:val="00E30761"/>
    <w:rsid w:val="00E45D08"/>
    <w:rsid w:val="00E7487F"/>
    <w:rsid w:val="00E9107A"/>
    <w:rsid w:val="00F0082E"/>
    <w:rsid w:val="00F114A9"/>
    <w:rsid w:val="00F8230A"/>
    <w:rsid w:val="00FE6440"/>
    <w:rsid w:val="00FF08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1C39B"/>
  <w14:defaultImageDpi w14:val="300"/>
  <w15:docId w15:val="{B99E7B6C-96B9-4AD7-9B2A-AEFE9156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4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317">
      <w:bodyDiv w:val="1"/>
      <w:marLeft w:val="0"/>
      <w:marRight w:val="0"/>
      <w:marTop w:val="0"/>
      <w:marBottom w:val="0"/>
      <w:divBdr>
        <w:top w:val="none" w:sz="0" w:space="0" w:color="auto"/>
        <w:left w:val="none" w:sz="0" w:space="0" w:color="auto"/>
        <w:bottom w:val="none" w:sz="0" w:space="0" w:color="auto"/>
        <w:right w:val="none" w:sz="0" w:space="0" w:color="auto"/>
      </w:divBdr>
    </w:div>
    <w:div w:id="250162025">
      <w:bodyDiv w:val="1"/>
      <w:marLeft w:val="0"/>
      <w:marRight w:val="0"/>
      <w:marTop w:val="0"/>
      <w:marBottom w:val="0"/>
      <w:divBdr>
        <w:top w:val="none" w:sz="0" w:space="0" w:color="auto"/>
        <w:left w:val="none" w:sz="0" w:space="0" w:color="auto"/>
        <w:bottom w:val="none" w:sz="0" w:space="0" w:color="auto"/>
        <w:right w:val="none" w:sz="0" w:space="0" w:color="auto"/>
      </w:divBdr>
    </w:div>
    <w:div w:id="494077717">
      <w:bodyDiv w:val="1"/>
      <w:marLeft w:val="0"/>
      <w:marRight w:val="0"/>
      <w:marTop w:val="0"/>
      <w:marBottom w:val="0"/>
      <w:divBdr>
        <w:top w:val="none" w:sz="0" w:space="0" w:color="auto"/>
        <w:left w:val="none" w:sz="0" w:space="0" w:color="auto"/>
        <w:bottom w:val="none" w:sz="0" w:space="0" w:color="auto"/>
        <w:right w:val="none" w:sz="0" w:space="0" w:color="auto"/>
      </w:divBdr>
    </w:div>
    <w:div w:id="557589889">
      <w:bodyDiv w:val="1"/>
      <w:marLeft w:val="0"/>
      <w:marRight w:val="0"/>
      <w:marTop w:val="0"/>
      <w:marBottom w:val="0"/>
      <w:divBdr>
        <w:top w:val="none" w:sz="0" w:space="0" w:color="auto"/>
        <w:left w:val="none" w:sz="0" w:space="0" w:color="auto"/>
        <w:bottom w:val="none" w:sz="0" w:space="0" w:color="auto"/>
        <w:right w:val="none" w:sz="0" w:space="0" w:color="auto"/>
      </w:divBdr>
    </w:div>
    <w:div w:id="943684111">
      <w:bodyDiv w:val="1"/>
      <w:marLeft w:val="0"/>
      <w:marRight w:val="0"/>
      <w:marTop w:val="0"/>
      <w:marBottom w:val="0"/>
      <w:divBdr>
        <w:top w:val="none" w:sz="0" w:space="0" w:color="auto"/>
        <w:left w:val="none" w:sz="0" w:space="0" w:color="auto"/>
        <w:bottom w:val="none" w:sz="0" w:space="0" w:color="auto"/>
        <w:right w:val="none" w:sz="0" w:space="0" w:color="auto"/>
      </w:divBdr>
    </w:div>
    <w:div w:id="1193230701">
      <w:bodyDiv w:val="1"/>
      <w:marLeft w:val="0"/>
      <w:marRight w:val="0"/>
      <w:marTop w:val="0"/>
      <w:marBottom w:val="0"/>
      <w:divBdr>
        <w:top w:val="none" w:sz="0" w:space="0" w:color="auto"/>
        <w:left w:val="none" w:sz="0" w:space="0" w:color="auto"/>
        <w:bottom w:val="none" w:sz="0" w:space="0" w:color="auto"/>
        <w:right w:val="none" w:sz="0" w:space="0" w:color="auto"/>
      </w:divBdr>
    </w:div>
    <w:div w:id="14670901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8644</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Louisor</dc:creator>
  <cp:keywords/>
  <dc:description/>
  <cp:lastModifiedBy>mpepin</cp:lastModifiedBy>
  <cp:revision>2</cp:revision>
  <dcterms:created xsi:type="dcterms:W3CDTF">2017-01-04T11:04:00Z</dcterms:created>
  <dcterms:modified xsi:type="dcterms:W3CDTF">2017-01-04T11:04:00Z</dcterms:modified>
</cp:coreProperties>
</file>